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43830C" w14:textId="77777777" w:rsidR="00AA79C0" w:rsidRDefault="006014D3" w:rsidP="001B24CF">
      <w:pPr>
        <w:rPr>
          <w:u w:color="132185"/>
        </w:rPr>
      </w:pPr>
      <w:r>
        <w:rPr>
          <w:noProof/>
          <w:u w:color="132185"/>
          <w:bdr w:val="none" w:sz="0" w:space="0" w:color="auto"/>
        </w:rPr>
        <mc:AlternateContent>
          <mc:Choice Requires="wps">
            <w:drawing>
              <wp:anchor distT="0" distB="0" distL="114300" distR="114300" simplePos="0" relativeHeight="251657728" behindDoc="1" locked="0" layoutInCell="1" allowOverlap="1" wp14:anchorId="53F0ED18" wp14:editId="5CC489D5">
                <wp:simplePos x="0" y="0"/>
                <wp:positionH relativeFrom="column">
                  <wp:posOffset>395433</wp:posOffset>
                </wp:positionH>
                <wp:positionV relativeFrom="paragraph">
                  <wp:posOffset>-452355</wp:posOffset>
                </wp:positionV>
                <wp:extent cx="5945476" cy="1131570"/>
                <wp:effectExtent l="0" t="0" r="0" b="0"/>
                <wp:wrapNone/>
                <wp:docPr id="10737418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5476" cy="1131570"/>
                        </a:xfrm>
                        <a:prstGeom prst="rect">
                          <a:avLst/>
                        </a:prstGeom>
                        <a:noFill/>
                        <a:ln w="12700" cap="flat">
                          <a:noFill/>
                          <a:miter lim="400000"/>
                        </a:ln>
                        <a:effectLst/>
                      </wps:spPr>
                      <wps:txbx>
                        <w:txbxContent>
                          <w:p w14:paraId="284EEC00" w14:textId="77777777" w:rsidR="00AA79C0" w:rsidRPr="003A14D1" w:rsidRDefault="003A14D1">
                            <w:pPr>
                              <w:pStyle w:val="Body"/>
                              <w:jc w:val="center"/>
                              <w:rPr>
                                <w:color w:val="262626" w:themeColor="text1" w:themeTint="D9"/>
                                <w:sz w:val="19"/>
                                <w:szCs w:val="19"/>
                              </w:rPr>
                            </w:pPr>
                            <w:r w:rsidRPr="003A14D1">
                              <w:rPr>
                                <w:color w:val="262626" w:themeColor="text1" w:themeTint="D9"/>
                                <w:sz w:val="19"/>
                                <w:szCs w:val="19"/>
                                <w:lang w:val="de-DE"/>
                              </w:rPr>
                              <w:t>ECUMENICAL PATRIARCHATE</w:t>
                            </w:r>
                            <w:r w:rsidR="0069495F">
                              <w:rPr>
                                <w:color w:val="262626" w:themeColor="text1" w:themeTint="D9"/>
                                <w:sz w:val="19"/>
                                <w:szCs w:val="19"/>
                                <w:lang w:val="de-DE"/>
                              </w:rPr>
                              <w:t xml:space="preserve"> </w:t>
                            </w:r>
                            <w:r w:rsidR="0069495F" w:rsidRPr="00472464">
                              <w:rPr>
                                <w:b/>
                                <w:bCs/>
                                <w:color w:val="262626" w:themeColor="text1" w:themeTint="D9"/>
                                <w:sz w:val="18"/>
                                <w:szCs w:val="21"/>
                                <w:u w:color="132185"/>
                              </w:rPr>
                              <w:t>●</w:t>
                            </w:r>
                            <w:r w:rsidR="0069495F">
                              <w:rPr>
                                <w:b/>
                                <w:bCs/>
                                <w:color w:val="262626" w:themeColor="text1" w:themeTint="D9"/>
                                <w:sz w:val="18"/>
                                <w:szCs w:val="21"/>
                                <w:u w:color="132185"/>
                              </w:rPr>
                              <w:t xml:space="preserve"> </w:t>
                            </w:r>
                            <w:r w:rsidRPr="003A14D1">
                              <w:rPr>
                                <w:color w:val="262626" w:themeColor="text1" w:themeTint="D9"/>
                                <w:sz w:val="19"/>
                                <w:szCs w:val="19"/>
                              </w:rPr>
                              <w:t>ΟΙΚΟΥΜΕΝΙΚΟΝ ΠΑΤΡΙΑΡΧΕΙΟΝ</w:t>
                            </w:r>
                          </w:p>
                          <w:p w14:paraId="76C07731" w14:textId="77777777" w:rsidR="00AA79C0" w:rsidRPr="00472464" w:rsidRDefault="003A14D1">
                            <w:pPr>
                              <w:pStyle w:val="Body"/>
                              <w:spacing w:after="20"/>
                              <w:jc w:val="center"/>
                              <w:rPr>
                                <w:color w:val="262626" w:themeColor="text1" w:themeTint="D9"/>
                                <w:sz w:val="21"/>
                              </w:rPr>
                            </w:pPr>
                            <w:r w:rsidRPr="00472464">
                              <w:rPr>
                                <w:color w:val="262626" w:themeColor="text1" w:themeTint="D9"/>
                                <w:sz w:val="21"/>
                                <w:lang w:val="de-DE"/>
                              </w:rPr>
                              <w:t>GREEK ORTHODOX ARCHDIOCESE OF CANADA</w:t>
                            </w:r>
                            <w:r w:rsidR="0069495F">
                              <w:rPr>
                                <w:color w:val="262626" w:themeColor="text1" w:themeTint="D9"/>
                                <w:sz w:val="19"/>
                                <w:szCs w:val="19"/>
                                <w:lang w:val="de-DE"/>
                              </w:rPr>
                              <w:t xml:space="preserve"> </w:t>
                            </w:r>
                            <w:r w:rsidR="0069495F" w:rsidRPr="00472464">
                              <w:rPr>
                                <w:b/>
                                <w:bCs/>
                                <w:color w:val="262626" w:themeColor="text1" w:themeTint="D9"/>
                                <w:sz w:val="18"/>
                                <w:szCs w:val="21"/>
                                <w:u w:color="132185"/>
                              </w:rPr>
                              <w:t>●</w:t>
                            </w:r>
                            <w:r w:rsidR="0069495F">
                              <w:rPr>
                                <w:b/>
                                <w:bCs/>
                                <w:color w:val="262626" w:themeColor="text1" w:themeTint="D9"/>
                                <w:sz w:val="18"/>
                                <w:szCs w:val="21"/>
                                <w:u w:color="132185"/>
                              </w:rPr>
                              <w:t xml:space="preserve"> </w:t>
                            </w:r>
                            <w:r w:rsidRPr="00472464">
                              <w:rPr>
                                <w:color w:val="262626" w:themeColor="text1" w:themeTint="D9"/>
                                <w:sz w:val="21"/>
                              </w:rPr>
                              <w:t>ΕΛΛΗΝΙΚΗ ΟΡΘΟΔΟΞΟΣ ΑΡΧΙΕΠΙΣΚΟΠΗ ΚΑΝΑΔΑ</w:t>
                            </w:r>
                          </w:p>
                          <w:p w14:paraId="50A97FAC" w14:textId="77777777" w:rsidR="003A14D1" w:rsidRPr="003A14D1" w:rsidRDefault="003A14D1" w:rsidP="003A14D1">
                            <w:pPr>
                              <w:pStyle w:val="Body"/>
                              <w:widowControl w:val="0"/>
                              <w:spacing w:after="20"/>
                              <w:jc w:val="center"/>
                              <w:rPr>
                                <w:rFonts w:ascii="Times" w:eastAsia="Times" w:hAnsi="Times" w:cs="Times"/>
                                <w:color w:val="262626" w:themeColor="text1" w:themeTint="D9"/>
                                <w:sz w:val="22"/>
                                <w:szCs w:val="22"/>
                                <w:lang w:val="el-GR"/>
                              </w:rPr>
                            </w:pPr>
                            <w:r w:rsidRPr="003A14D1">
                              <w:rPr>
                                <w:rFonts w:ascii="Cambria" w:hAnsi="Cambria"/>
                                <w:b/>
                                <w:bCs/>
                                <w:color w:val="262626" w:themeColor="text1" w:themeTint="D9"/>
                                <w:sz w:val="22"/>
                                <w:szCs w:val="22"/>
                                <w:u w:color="132185"/>
                                <w:lang w:val="de-DE"/>
                              </w:rPr>
                              <w:t>GREEK ORTHODOX COMMUNITY OF HOLY CROSS - ST. NEKTARIOS (BARRIE)</w:t>
                            </w:r>
                          </w:p>
                          <w:p w14:paraId="1193C07B" w14:textId="77777777" w:rsidR="00E03EC1" w:rsidRPr="00E03EC1" w:rsidRDefault="00E03EC1" w:rsidP="00E03EC1">
                            <w:pPr>
                              <w:pStyle w:val="Body"/>
                              <w:widowControl w:val="0"/>
                              <w:jc w:val="center"/>
                              <w:rPr>
                                <w:rFonts w:ascii="Cambria" w:hAnsi="Cambria"/>
                                <w:b/>
                                <w:bCs/>
                                <w:color w:val="262626" w:themeColor="text1" w:themeTint="D9"/>
                                <w:sz w:val="19"/>
                                <w:szCs w:val="19"/>
                                <w:u w:color="132185"/>
                                <w:lang w:val="en-CA"/>
                              </w:rPr>
                            </w:pPr>
                            <w:r w:rsidRPr="00E03EC1">
                              <w:rPr>
                                <w:rFonts w:ascii="Cambria" w:hAnsi="Cambria"/>
                                <w:b/>
                                <w:bCs/>
                                <w:color w:val="262626" w:themeColor="text1" w:themeTint="D9"/>
                                <w:sz w:val="19"/>
                                <w:szCs w:val="19"/>
                                <w:u w:color="132185"/>
                                <w:lang w:val="el-GR"/>
                              </w:rPr>
                              <w:t>ΕΛΛΗΝΙΚΗ ΟΡΘΟΔΟΞΗ ΚΟΙΝΟΤΗΤΑ</w:t>
                            </w:r>
                            <w:r>
                              <w:rPr>
                                <w:rFonts w:ascii="Cambria" w:hAnsi="Cambria"/>
                                <w:b/>
                                <w:bCs/>
                                <w:color w:val="262626" w:themeColor="text1" w:themeTint="D9"/>
                                <w:sz w:val="19"/>
                                <w:szCs w:val="19"/>
                                <w:u w:color="132185"/>
                                <w:lang w:val="el-GR"/>
                              </w:rPr>
                              <w:t xml:space="preserve"> </w:t>
                            </w:r>
                            <w:r w:rsidRPr="00E03EC1">
                              <w:rPr>
                                <w:rFonts w:ascii="Cambria" w:hAnsi="Cambria"/>
                                <w:b/>
                                <w:bCs/>
                                <w:color w:val="262626" w:themeColor="text1" w:themeTint="D9"/>
                                <w:sz w:val="19"/>
                                <w:szCs w:val="19"/>
                                <w:u w:color="132185"/>
                                <w:lang w:val="el-GR"/>
                              </w:rPr>
                              <w:t xml:space="preserve">ΤΙΜΙΟΥ ΣΤΑΥΡΟΥ - ΑΓ. </w:t>
                            </w:r>
                            <w:r w:rsidRPr="00E03EC1">
                              <w:rPr>
                                <w:rFonts w:ascii="Cambria" w:hAnsi="Cambria"/>
                                <w:b/>
                                <w:bCs/>
                                <w:color w:val="262626" w:themeColor="text1" w:themeTint="D9"/>
                                <w:sz w:val="19"/>
                                <w:szCs w:val="19"/>
                                <w:u w:color="132185"/>
                                <w:lang w:val="en-CA"/>
                              </w:rPr>
                              <w:t>ΝΕΚΤΑΡΙΟΥ</w:t>
                            </w:r>
                          </w:p>
                          <w:p w14:paraId="6C4BDDBC" w14:textId="77777777" w:rsidR="00AA79C0" w:rsidRPr="00472464" w:rsidRDefault="00D06BD2">
                            <w:pPr>
                              <w:pStyle w:val="Body"/>
                              <w:widowControl w:val="0"/>
                              <w:jc w:val="center"/>
                              <w:rPr>
                                <w:color w:val="262626" w:themeColor="text1" w:themeTint="D9"/>
                                <w:sz w:val="21"/>
                              </w:rPr>
                            </w:pPr>
                            <w:r w:rsidRPr="00472464">
                              <w:rPr>
                                <w:color w:val="262626" w:themeColor="text1" w:themeTint="D9"/>
                                <w:sz w:val="20"/>
                                <w:szCs w:val="22"/>
                                <w:u w:color="132185"/>
                              </w:rPr>
                              <w:t xml:space="preserve">572 </w:t>
                            </w:r>
                            <w:r w:rsidR="000A4631" w:rsidRPr="00472464">
                              <w:rPr>
                                <w:color w:val="262626" w:themeColor="text1" w:themeTint="D9"/>
                                <w:sz w:val="20"/>
                                <w:szCs w:val="22"/>
                                <w:u w:color="132185"/>
                              </w:rPr>
                              <w:t xml:space="preserve">Penetanguishene </w:t>
                            </w:r>
                            <w:r w:rsidRPr="00472464">
                              <w:rPr>
                                <w:color w:val="262626" w:themeColor="text1" w:themeTint="D9"/>
                                <w:sz w:val="20"/>
                                <w:szCs w:val="22"/>
                                <w:u w:color="132185"/>
                              </w:rPr>
                              <w:t>Rd, (at Highway 11) P.O. Box 453, Barrie, ON, L4M 4T7</w:t>
                            </w:r>
                            <w:r w:rsidRPr="00472464">
                              <w:rPr>
                                <w:rFonts w:ascii="MS Mincho" w:eastAsia="MS Mincho" w:hAnsi="MS Mincho" w:cs="MS Mincho"/>
                                <w:color w:val="262626" w:themeColor="text1" w:themeTint="D9"/>
                                <w:sz w:val="20"/>
                                <w:szCs w:val="22"/>
                                <w:u w:color="132185"/>
                              </w:rPr>
                              <w:br/>
                            </w:r>
                            <w:r w:rsidRPr="00472464">
                              <w:rPr>
                                <w:color w:val="262626" w:themeColor="text1" w:themeTint="D9"/>
                                <w:sz w:val="18"/>
                                <w:szCs w:val="21"/>
                                <w:u w:color="132185"/>
                                <w:lang w:val="de-DE"/>
                              </w:rPr>
                              <w:t xml:space="preserve">Tel: </w:t>
                            </w:r>
                            <w:r w:rsidRPr="00472464">
                              <w:rPr>
                                <w:b/>
                                <w:bCs/>
                                <w:color w:val="262626" w:themeColor="text1" w:themeTint="D9"/>
                                <w:sz w:val="18"/>
                                <w:szCs w:val="21"/>
                                <w:u w:color="132185"/>
                              </w:rPr>
                              <w:t xml:space="preserve">(705) 726-9875 ● </w:t>
                            </w:r>
                            <w:r w:rsidRPr="00472464">
                              <w:rPr>
                                <w:color w:val="262626" w:themeColor="text1" w:themeTint="D9"/>
                                <w:sz w:val="18"/>
                                <w:szCs w:val="21"/>
                                <w:u w:color="132185"/>
                              </w:rPr>
                              <w:t xml:space="preserve">E-mail: </w:t>
                            </w:r>
                            <w:r w:rsidRPr="00472464">
                              <w:rPr>
                                <w:b/>
                                <w:bCs/>
                                <w:color w:val="262626" w:themeColor="text1" w:themeTint="D9"/>
                                <w:sz w:val="18"/>
                                <w:szCs w:val="21"/>
                                <w:u w:color="132185"/>
                              </w:rPr>
                              <w:t xml:space="preserve">stnektariosgoc@gmail.com ● </w:t>
                            </w:r>
                            <w:r w:rsidRPr="00472464">
                              <w:rPr>
                                <w:color w:val="262626" w:themeColor="text1" w:themeTint="D9"/>
                                <w:sz w:val="18"/>
                                <w:szCs w:val="21"/>
                                <w:u w:color="132185"/>
                              </w:rPr>
                              <w:t xml:space="preserve">URL: </w:t>
                            </w:r>
                            <w:r w:rsidRPr="00472464">
                              <w:rPr>
                                <w:b/>
                                <w:bCs/>
                                <w:color w:val="262626" w:themeColor="text1" w:themeTint="D9"/>
                                <w:sz w:val="18"/>
                                <w:szCs w:val="21"/>
                                <w:u w:color="132185"/>
                              </w:rPr>
                              <w:t>www.stnektariosbarrie.com</w:t>
                            </w:r>
                          </w:p>
                        </w:txbxContent>
                      </wps:txbx>
                      <wps:bodyPr wrap="square" lIns="45719" tIns="45719" rIns="45719" bIns="45719" numCol="1" anchor="t">
                        <a:noAutofit/>
                      </wps:bodyPr>
                    </wps:wsp>
                  </a:graphicData>
                </a:graphic>
                <wp14:sizeRelH relativeFrom="margin">
                  <wp14:pctWidth>0</wp14:pctWidth>
                </wp14:sizeRelH>
              </wp:anchor>
            </w:drawing>
          </mc:Choice>
          <mc:Fallback>
            <w:pict>
              <v:shapetype w14:anchorId="53F0ED18" id="_x0000_t202" coordsize="21600,21600" o:spt="202" path="m,l,21600r21600,l21600,xe">
                <v:stroke joinstyle="miter"/>
                <v:path gradientshapeok="t" o:connecttype="rect"/>
              </v:shapetype>
              <v:shape id="Text Box 5" o:spid="_x0000_s1026" type="#_x0000_t202" style="position:absolute;margin-left:31.15pt;margin-top:-35.6pt;width:468.15pt;height:89.1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" filled="f" stroked="f" strokeweight="1pt">
                <v:stroke miterlimit="4"/>
                <v:textbox inset="1.27mm,1.27mm,1.27mm,1.27mm">
                  <w:txbxContent>
                    <w:p w14:paraId="284EEC00" w14:textId="77777777" w:rsidR="00AA79C0" w:rsidRPr="003A14D1" w:rsidRDefault="003A14D1">
                      <w:pPr>
                        <w:pStyle w:val="Body"/>
                        <w:jc w:val="center"/>
                        <w:rPr>
                          <w:color w:val="262626" w:themeColor="text1" w:themeTint="D9"/>
                          <w:sz w:val="19"/>
                          <w:szCs w:val="19"/>
                        </w:rPr>
                      </w:pPr>
                      <w:r w:rsidRPr="003A14D1">
                        <w:rPr>
                          <w:color w:val="262626" w:themeColor="text1" w:themeTint="D9"/>
                          <w:sz w:val="19"/>
                          <w:szCs w:val="19"/>
                          <w:lang w:val="de-DE"/>
                        </w:rPr>
                        <w:t>ECUMENICAL PATRIARCHATE</w:t>
                      </w:r>
                      <w:r w:rsidR="0069495F">
                        <w:rPr>
                          <w:color w:val="262626" w:themeColor="text1" w:themeTint="D9"/>
                          <w:sz w:val="19"/>
                          <w:szCs w:val="19"/>
                          <w:lang w:val="de-DE"/>
                        </w:rPr>
                        <w:t xml:space="preserve"> </w:t>
                      </w:r>
                      <w:r w:rsidR="0069495F" w:rsidRPr="00472464">
                        <w:rPr>
                          <w:b/>
                          <w:bCs/>
                          <w:color w:val="262626" w:themeColor="text1" w:themeTint="D9"/>
                          <w:sz w:val="18"/>
                          <w:szCs w:val="21"/>
                          <w:u w:color="132185"/>
                        </w:rPr>
                        <w:t>●</w:t>
                      </w:r>
                      <w:r w:rsidR="0069495F">
                        <w:rPr>
                          <w:b/>
                          <w:bCs/>
                          <w:color w:val="262626" w:themeColor="text1" w:themeTint="D9"/>
                          <w:sz w:val="18"/>
                          <w:szCs w:val="21"/>
                          <w:u w:color="132185"/>
                        </w:rPr>
                        <w:t xml:space="preserve"> </w:t>
                      </w:r>
                      <w:r w:rsidRPr="003A14D1">
                        <w:rPr>
                          <w:color w:val="262626" w:themeColor="text1" w:themeTint="D9"/>
                          <w:sz w:val="19"/>
                          <w:szCs w:val="19"/>
                        </w:rPr>
                        <w:t>ΟΙΚΟΥΜΕΝΙΚΟΝ ΠΑΤΡΙΑΡΧΕΙΟΝ</w:t>
                      </w:r>
                    </w:p>
                    <w:p w14:paraId="76C07731" w14:textId="77777777" w:rsidR="00AA79C0" w:rsidRPr="00472464" w:rsidRDefault="003A14D1">
                      <w:pPr>
                        <w:pStyle w:val="Body"/>
                        <w:spacing w:after="20"/>
                        <w:jc w:val="center"/>
                        <w:rPr>
                          <w:color w:val="262626" w:themeColor="text1" w:themeTint="D9"/>
                          <w:sz w:val="21"/>
                        </w:rPr>
                      </w:pPr>
                      <w:r w:rsidRPr="00472464">
                        <w:rPr>
                          <w:color w:val="262626" w:themeColor="text1" w:themeTint="D9"/>
                          <w:sz w:val="21"/>
                          <w:lang w:val="de-DE"/>
                        </w:rPr>
                        <w:t>GREEK ORTHODOX ARCHDIOCESE OF CANADA</w:t>
                      </w:r>
                      <w:r w:rsidR="0069495F">
                        <w:rPr>
                          <w:color w:val="262626" w:themeColor="text1" w:themeTint="D9"/>
                          <w:sz w:val="19"/>
                          <w:szCs w:val="19"/>
                          <w:lang w:val="de-DE"/>
                        </w:rPr>
                        <w:t xml:space="preserve"> </w:t>
                      </w:r>
                      <w:r w:rsidR="0069495F" w:rsidRPr="00472464">
                        <w:rPr>
                          <w:b/>
                          <w:bCs/>
                          <w:color w:val="262626" w:themeColor="text1" w:themeTint="D9"/>
                          <w:sz w:val="18"/>
                          <w:szCs w:val="21"/>
                          <w:u w:color="132185"/>
                        </w:rPr>
                        <w:t>●</w:t>
                      </w:r>
                      <w:r w:rsidR="0069495F">
                        <w:rPr>
                          <w:b/>
                          <w:bCs/>
                          <w:color w:val="262626" w:themeColor="text1" w:themeTint="D9"/>
                          <w:sz w:val="18"/>
                          <w:szCs w:val="21"/>
                          <w:u w:color="132185"/>
                        </w:rPr>
                        <w:t xml:space="preserve"> </w:t>
                      </w:r>
                      <w:r w:rsidRPr="00472464">
                        <w:rPr>
                          <w:color w:val="262626" w:themeColor="text1" w:themeTint="D9"/>
                          <w:sz w:val="21"/>
                        </w:rPr>
                        <w:t>ΕΛΛΗΝΙΚΗ ΟΡΘΟΔΟΞΟΣ ΑΡΧΙΕΠΙΣΚΟΠΗ ΚΑΝΑΔΑ</w:t>
                      </w:r>
                    </w:p>
                    <w:p w14:paraId="50A97FAC" w14:textId="77777777" w:rsidR="003A14D1" w:rsidRPr="003A14D1" w:rsidRDefault="003A14D1" w:rsidP="003A14D1">
                      <w:pPr>
                        <w:pStyle w:val="Body"/>
                        <w:widowControl w:val="0"/>
                        <w:spacing w:after="20"/>
                        <w:jc w:val="center"/>
                        <w:rPr>
                          <w:rFonts w:ascii="Times" w:eastAsia="Times" w:hAnsi="Times" w:cs="Times"/>
                          <w:color w:val="262626" w:themeColor="text1" w:themeTint="D9"/>
                          <w:sz w:val="22"/>
                          <w:szCs w:val="22"/>
                          <w:lang w:val="el-GR"/>
                        </w:rPr>
                      </w:pPr>
                      <w:r w:rsidRPr="003A14D1">
                        <w:rPr>
                          <w:rFonts w:ascii="Cambria" w:hAnsi="Cambria"/>
                          <w:b/>
                          <w:bCs/>
                          <w:color w:val="262626" w:themeColor="text1" w:themeTint="D9"/>
                          <w:sz w:val="22"/>
                          <w:szCs w:val="22"/>
                          <w:u w:color="132185"/>
                          <w:lang w:val="de-DE"/>
                        </w:rPr>
                        <w:t>GREEK ORTHODOX COMMUNITY OF HOLY CROSS - ST. NEKTARIOS (BARRIE)</w:t>
                      </w:r>
                    </w:p>
                    <w:p w14:paraId="1193C07B" w14:textId="77777777" w:rsidR="00E03EC1" w:rsidRPr="00E03EC1" w:rsidRDefault="00E03EC1" w:rsidP="00E03EC1">
                      <w:pPr>
                        <w:pStyle w:val="Body"/>
                        <w:widowControl w:val="0"/>
                        <w:jc w:val="center"/>
                        <w:rPr>
                          <w:rFonts w:ascii="Cambria" w:hAnsi="Cambria"/>
                          <w:b/>
                          <w:bCs/>
                          <w:color w:val="262626" w:themeColor="text1" w:themeTint="D9"/>
                          <w:sz w:val="19"/>
                          <w:szCs w:val="19"/>
                          <w:u w:color="132185"/>
                          <w:lang w:val="en-CA"/>
                        </w:rPr>
                      </w:pPr>
                      <w:r w:rsidRPr="00E03EC1">
                        <w:rPr>
                          <w:rFonts w:ascii="Cambria" w:hAnsi="Cambria"/>
                          <w:b/>
                          <w:bCs/>
                          <w:color w:val="262626" w:themeColor="text1" w:themeTint="D9"/>
                          <w:sz w:val="19"/>
                          <w:szCs w:val="19"/>
                          <w:u w:color="132185"/>
                          <w:lang w:val="el-GR"/>
                        </w:rPr>
                        <w:t>ΕΛΛΗΝΙΚΗ ΟΡΘΟΔΟΞΗ ΚΟΙΝΟΤΗΤΑ</w:t>
                      </w:r>
                      <w:r>
                        <w:rPr>
                          <w:rFonts w:ascii="Cambria" w:hAnsi="Cambria"/>
                          <w:b/>
                          <w:bCs/>
                          <w:color w:val="262626" w:themeColor="text1" w:themeTint="D9"/>
                          <w:sz w:val="19"/>
                          <w:szCs w:val="19"/>
                          <w:u w:color="132185"/>
                          <w:lang w:val="el-GR"/>
                        </w:rPr>
                        <w:t xml:space="preserve"> </w:t>
                      </w:r>
                      <w:r w:rsidRPr="00E03EC1">
                        <w:rPr>
                          <w:rFonts w:ascii="Cambria" w:hAnsi="Cambria"/>
                          <w:b/>
                          <w:bCs/>
                          <w:color w:val="262626" w:themeColor="text1" w:themeTint="D9"/>
                          <w:sz w:val="19"/>
                          <w:szCs w:val="19"/>
                          <w:u w:color="132185"/>
                          <w:lang w:val="el-GR"/>
                        </w:rPr>
                        <w:t xml:space="preserve">ΤΙΜΙΟΥ ΣΤΑΥΡΟΥ - ΑΓ. </w:t>
                      </w:r>
                      <w:r w:rsidRPr="00E03EC1">
                        <w:rPr>
                          <w:rFonts w:ascii="Cambria" w:hAnsi="Cambria"/>
                          <w:b/>
                          <w:bCs/>
                          <w:color w:val="262626" w:themeColor="text1" w:themeTint="D9"/>
                          <w:sz w:val="19"/>
                          <w:szCs w:val="19"/>
                          <w:u w:color="132185"/>
                          <w:lang w:val="en-CA"/>
                        </w:rPr>
                        <w:t>ΝΕΚΤΑΡΙΟΥ</w:t>
                      </w:r>
                    </w:p>
                    <w:p w14:paraId="6C4BDDBC" w14:textId="77777777" w:rsidR="00AA79C0" w:rsidRPr="00472464" w:rsidRDefault="00D06BD2">
                      <w:pPr>
                        <w:pStyle w:val="Body"/>
                        <w:widowControl w:val="0"/>
                        <w:jc w:val="center"/>
                        <w:rPr>
                          <w:color w:val="262626" w:themeColor="text1" w:themeTint="D9"/>
                          <w:sz w:val="21"/>
                        </w:rPr>
                      </w:pPr>
                      <w:r w:rsidRPr="00472464">
                        <w:rPr>
                          <w:color w:val="262626" w:themeColor="text1" w:themeTint="D9"/>
                          <w:sz w:val="20"/>
                          <w:szCs w:val="22"/>
                          <w:u w:color="132185"/>
                        </w:rPr>
                        <w:t xml:space="preserve">572 </w:t>
                      </w:r>
                      <w:r w:rsidR="000A4631" w:rsidRPr="00472464">
                        <w:rPr>
                          <w:color w:val="262626" w:themeColor="text1" w:themeTint="D9"/>
                          <w:sz w:val="20"/>
                          <w:szCs w:val="22"/>
                          <w:u w:color="132185"/>
                        </w:rPr>
                        <w:t xml:space="preserve">Penetanguishene </w:t>
                      </w:r>
                      <w:r w:rsidRPr="00472464">
                        <w:rPr>
                          <w:color w:val="262626" w:themeColor="text1" w:themeTint="D9"/>
                          <w:sz w:val="20"/>
                          <w:szCs w:val="22"/>
                          <w:u w:color="132185"/>
                        </w:rPr>
                        <w:t>Rd, (at Highway 11) P.O. Box 453, Barrie, ON, L4M 4T7</w:t>
                      </w:r>
                      <w:r w:rsidRPr="00472464">
                        <w:rPr>
                          <w:rFonts w:ascii="MS Mincho" w:eastAsia="MS Mincho" w:hAnsi="MS Mincho" w:cs="MS Mincho"/>
                          <w:color w:val="262626" w:themeColor="text1" w:themeTint="D9"/>
                          <w:sz w:val="20"/>
                          <w:szCs w:val="22"/>
                          <w:u w:color="132185"/>
                        </w:rPr>
                        <w:br/>
                      </w:r>
                      <w:r w:rsidRPr="00472464">
                        <w:rPr>
                          <w:color w:val="262626" w:themeColor="text1" w:themeTint="D9"/>
                          <w:sz w:val="18"/>
                          <w:szCs w:val="21"/>
                          <w:u w:color="132185"/>
                          <w:lang w:val="de-DE"/>
                        </w:rPr>
                        <w:t xml:space="preserve">Tel: </w:t>
                      </w:r>
                      <w:r w:rsidRPr="00472464">
                        <w:rPr>
                          <w:b/>
                          <w:bCs/>
                          <w:color w:val="262626" w:themeColor="text1" w:themeTint="D9"/>
                          <w:sz w:val="18"/>
                          <w:szCs w:val="21"/>
                          <w:u w:color="132185"/>
                        </w:rPr>
                        <w:t xml:space="preserve">(705) 726-9875 ● </w:t>
                      </w:r>
                      <w:r w:rsidRPr="00472464">
                        <w:rPr>
                          <w:color w:val="262626" w:themeColor="text1" w:themeTint="D9"/>
                          <w:sz w:val="18"/>
                          <w:szCs w:val="21"/>
                          <w:u w:color="132185"/>
                        </w:rPr>
                        <w:t xml:space="preserve">E-mail: </w:t>
                      </w:r>
                      <w:r w:rsidRPr="00472464">
                        <w:rPr>
                          <w:b/>
                          <w:bCs/>
                          <w:color w:val="262626" w:themeColor="text1" w:themeTint="D9"/>
                          <w:sz w:val="18"/>
                          <w:szCs w:val="21"/>
                          <w:u w:color="132185"/>
                        </w:rPr>
                        <w:t xml:space="preserve">stnektariosgoc@gmail.com ● </w:t>
                      </w:r>
                      <w:r w:rsidRPr="00472464">
                        <w:rPr>
                          <w:color w:val="262626" w:themeColor="text1" w:themeTint="D9"/>
                          <w:sz w:val="18"/>
                          <w:szCs w:val="21"/>
                          <w:u w:color="132185"/>
                        </w:rPr>
                        <w:t xml:space="preserve">URL: </w:t>
                      </w:r>
                      <w:r w:rsidRPr="00472464">
                        <w:rPr>
                          <w:b/>
                          <w:bCs/>
                          <w:color w:val="262626" w:themeColor="text1" w:themeTint="D9"/>
                          <w:sz w:val="18"/>
                          <w:szCs w:val="21"/>
                          <w:u w:color="132185"/>
                        </w:rPr>
                        <w:t>www.stnektariosbarrie.com</w:t>
                      </w:r>
                    </w:p>
                  </w:txbxContent>
                </v:textbox>
              </v:shape>
            </w:pict>
          </mc:Fallback>
        </mc:AlternateContent>
      </w:r>
      <w:r>
        <w:rPr>
          <w:noProof/>
          <w:u w:color="132185"/>
          <w:bdr w:val="none" w:sz="0" w:space="0" w:color="auto"/>
        </w:rPr>
        <w:drawing>
          <wp:anchor distT="0" distB="0" distL="114300" distR="114300" simplePos="0" relativeHeight="251658752" behindDoc="1" locked="0" layoutInCell="1" allowOverlap="1" wp14:anchorId="7AE8A198" wp14:editId="498C2FAA">
            <wp:simplePos x="0" y="0"/>
            <wp:positionH relativeFrom="column">
              <wp:posOffset>-409966</wp:posOffset>
            </wp:positionH>
            <wp:positionV relativeFrom="paragraph">
              <wp:posOffset>-373632</wp:posOffset>
            </wp:positionV>
            <wp:extent cx="1062355" cy="977900"/>
            <wp:effectExtent l="0" t="0" r="444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2355" cy="977900"/>
                    </a:xfrm>
                    <a:prstGeom prst="rect">
                      <a:avLst/>
                    </a:prstGeom>
                  </pic:spPr>
                </pic:pic>
              </a:graphicData>
            </a:graphic>
          </wp:anchor>
        </w:drawing>
      </w:r>
    </w:p>
    <w:p w14:paraId="3F072CDD" w14:textId="77777777" w:rsidR="001B24CF" w:rsidRPr="001B24CF" w:rsidRDefault="001B24CF" w:rsidP="00E03EC1">
      <w:pPr>
        <w:jc w:val="center"/>
      </w:pPr>
    </w:p>
    <w:p w14:paraId="1150FB65" w14:textId="77777777" w:rsidR="001B24CF" w:rsidRPr="001B24CF" w:rsidRDefault="001B24CF" w:rsidP="001B24CF"/>
    <w:p w14:paraId="6AC914C0" w14:textId="77777777" w:rsidR="00251F52" w:rsidRDefault="00251F52" w:rsidP="001B24CF">
      <w:pPr>
        <w:tabs>
          <w:tab w:val="left" w:pos="1100"/>
        </w:tabs>
        <w:rPr>
          <w:rFonts w:ascii="Cambria" w:hAnsi="Cambria"/>
        </w:rPr>
      </w:pPr>
    </w:p>
    <w:p w14:paraId="3F2DF965" w14:textId="77777777" w:rsidR="00251F52" w:rsidRDefault="00251F52" w:rsidP="001B24CF">
      <w:pPr>
        <w:tabs>
          <w:tab w:val="left" w:pos="1100"/>
        </w:tabs>
        <w:rPr>
          <w:rFonts w:ascii="Cambria" w:hAnsi="Cambria"/>
        </w:rPr>
      </w:pPr>
    </w:p>
    <w:p w14:paraId="61C5640B" w14:textId="77777777" w:rsidR="009B4E03" w:rsidRPr="009B4E03" w:rsidRDefault="009B4E03" w:rsidP="009B4E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w:hAnsi="Helvetica" w:cs="Helvetica"/>
          <w:b/>
          <w:bCs/>
          <w:color w:val="000000"/>
          <w:u w:val="single" w:color="000000"/>
          <w:bdr w:val="none" w:sz="0" w:space="0" w:color="auto"/>
        </w:rPr>
      </w:pPr>
      <w:r>
        <w:rPr>
          <w:rFonts w:ascii="Helvetica" w:hAnsi="Helvetica" w:cs="Helvetica"/>
          <w:b/>
          <w:bCs/>
          <w:color w:val="000000"/>
          <w:u w:val="single" w:color="000000"/>
          <w:bdr w:val="none" w:sz="0" w:space="0" w:color="auto"/>
        </w:rPr>
        <w:t>MYSTERY</w:t>
      </w:r>
      <w:r w:rsidRPr="009B4E03">
        <w:rPr>
          <w:rFonts w:ascii="Helvetica" w:hAnsi="Helvetica" w:cs="Helvetica"/>
          <w:b/>
          <w:bCs/>
          <w:color w:val="000000"/>
          <w:u w:val="single" w:color="000000"/>
          <w:bdr w:val="none" w:sz="0" w:space="0" w:color="auto"/>
        </w:rPr>
        <w:t xml:space="preserve"> OF BAPTISM AND CHRISMATION INFORMATION</w:t>
      </w:r>
    </w:p>
    <w:p w14:paraId="6C9BD75B" w14:textId="77777777" w:rsidR="009B4E03" w:rsidRDefault="009B4E03" w:rsidP="009B4E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Helvetica" w:hAnsi="Helvetica" w:cs="Helvetica"/>
          <w:b/>
          <w:bCs/>
          <w:color w:val="000000"/>
          <w:u w:color="000000"/>
          <w:bdr w:val="none" w:sz="0" w:space="0" w:color="auto"/>
        </w:rPr>
      </w:pPr>
    </w:p>
    <w:p w14:paraId="31A1A456" w14:textId="77777777" w:rsidR="009B4E03" w:rsidRPr="009B4E03" w:rsidRDefault="009B4E03" w:rsidP="009B4E03">
      <w:pPr>
        <w:pBdr>
          <w:top w:val="none" w:sz="0" w:space="0" w:color="auto"/>
          <w:left w:val="none" w:sz="0" w:space="0" w:color="auto"/>
          <w:bottom w:val="none" w:sz="0" w:space="0" w:color="auto"/>
          <w:right w:val="none" w:sz="0" w:space="0" w:color="auto"/>
          <w:between w:val="none" w:sz="0" w:space="0" w:color="auto"/>
          <w:bar w:val="none" w:sz="0" w:color="auto"/>
        </w:pBdr>
        <w:tabs>
          <w:tab w:val="left" w:pos="4212"/>
        </w:tabs>
        <w:autoSpaceDE w:val="0"/>
        <w:autoSpaceDN w:val="0"/>
        <w:adjustRightInd w:val="0"/>
        <w:rPr>
          <w:rFonts w:asciiTheme="minorHAnsi" w:hAnsiTheme="minorHAnsi" w:cstheme="minorHAnsi"/>
          <w:color w:val="000000"/>
          <w:sz w:val="20"/>
          <w:szCs w:val="20"/>
          <w:u w:color="000000"/>
          <w:bdr w:val="none" w:sz="0" w:space="0" w:color="auto"/>
        </w:rPr>
      </w:pPr>
      <w:r w:rsidRPr="009B4E03">
        <w:rPr>
          <w:rFonts w:asciiTheme="minorHAnsi" w:hAnsiTheme="minorHAnsi" w:cstheme="minorHAnsi"/>
          <w:color w:val="000000"/>
          <w:sz w:val="20"/>
          <w:szCs w:val="20"/>
          <w:u w:color="000000"/>
          <w:bdr w:val="none" w:sz="0" w:space="0" w:color="auto"/>
        </w:rPr>
        <w:t xml:space="preserve">Beloved in the Lord,  </w:t>
      </w:r>
      <w:r w:rsidRPr="009B4E03">
        <w:rPr>
          <w:rFonts w:asciiTheme="minorHAnsi" w:hAnsiTheme="minorHAnsi" w:cstheme="minorHAnsi"/>
          <w:color w:val="000000"/>
          <w:sz w:val="20"/>
          <w:szCs w:val="20"/>
          <w:u w:color="000000"/>
          <w:bdr w:val="none" w:sz="0" w:space="0" w:color="auto"/>
        </w:rPr>
        <w:tab/>
      </w:r>
    </w:p>
    <w:p w14:paraId="212A4ED6" w14:textId="77777777" w:rsidR="009B4E03" w:rsidRPr="009B4E03" w:rsidRDefault="009B4E03" w:rsidP="009B4E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theme="minorHAnsi"/>
          <w:i/>
          <w:iCs/>
          <w:color w:val="000000"/>
          <w:sz w:val="20"/>
          <w:szCs w:val="20"/>
          <w:u w:color="000000"/>
          <w:bdr w:val="none" w:sz="0" w:space="0" w:color="auto"/>
        </w:rPr>
      </w:pPr>
    </w:p>
    <w:p w14:paraId="6F1F282E" w14:textId="77777777" w:rsidR="009B4E03" w:rsidRPr="009B4E03" w:rsidRDefault="009B4E03" w:rsidP="009B4E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heme="minorHAnsi" w:hAnsiTheme="minorHAnsi" w:cstheme="minorHAnsi"/>
          <w:color w:val="000000"/>
          <w:sz w:val="20"/>
          <w:szCs w:val="20"/>
          <w:u w:color="000000"/>
          <w:bdr w:val="none" w:sz="0" w:space="0" w:color="auto"/>
        </w:rPr>
      </w:pPr>
      <w:r w:rsidRPr="009B4E03">
        <w:rPr>
          <w:rFonts w:asciiTheme="minorHAnsi" w:hAnsiTheme="minorHAnsi" w:cstheme="minorHAnsi"/>
          <w:color w:val="000000"/>
          <w:sz w:val="20"/>
          <w:szCs w:val="20"/>
          <w:u w:color="000000"/>
          <w:bdr w:val="none" w:sz="0" w:space="0" w:color="auto"/>
        </w:rPr>
        <w:t xml:space="preserve">Your decision to participate in the </w:t>
      </w:r>
      <w:r>
        <w:rPr>
          <w:rFonts w:asciiTheme="minorHAnsi" w:hAnsiTheme="minorHAnsi" w:cstheme="minorHAnsi"/>
          <w:color w:val="000000"/>
          <w:sz w:val="20"/>
          <w:szCs w:val="20"/>
          <w:u w:color="000000"/>
          <w:bdr w:val="none" w:sz="0" w:space="0" w:color="auto"/>
        </w:rPr>
        <w:t>Mystery</w:t>
      </w:r>
      <w:r w:rsidRPr="009B4E03">
        <w:rPr>
          <w:rFonts w:asciiTheme="minorHAnsi" w:hAnsiTheme="minorHAnsi" w:cstheme="minorHAnsi"/>
          <w:color w:val="000000"/>
          <w:sz w:val="20"/>
          <w:szCs w:val="20"/>
          <w:u w:color="000000"/>
          <w:bdr w:val="none" w:sz="0" w:space="0" w:color="auto"/>
        </w:rPr>
        <w:t xml:space="preserve"> of Baptism in the Orthodox Christian Church is an exciting one because through the Orthodox Christian Baptismal Service you are joined to Christ and His Church.  This means you are also joined to our Church Community! The time before baptism should be used to get to know the Church, our Community, and the Parish Priest.  Here are some of the steps to help in becoming closer to the community and preparing for your Baptism in Christ:</w:t>
      </w:r>
    </w:p>
    <w:p w14:paraId="19554EA5" w14:textId="77777777" w:rsidR="009B4E03" w:rsidRPr="009B4E03" w:rsidRDefault="009B4E03" w:rsidP="009B4E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theme="minorHAnsi"/>
          <w:i/>
          <w:iCs/>
          <w:color w:val="000000"/>
          <w:sz w:val="20"/>
          <w:szCs w:val="20"/>
          <w:u w:color="000000"/>
          <w:bdr w:val="none" w:sz="0" w:space="0" w:color="auto"/>
        </w:rPr>
      </w:pPr>
    </w:p>
    <w:p w14:paraId="78B6D300" w14:textId="77777777" w:rsidR="00A67684" w:rsidRPr="00A67684" w:rsidRDefault="009B4E03" w:rsidP="00A6768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600"/>
          <w:tab w:val="left" w:pos="1032"/>
        </w:tabs>
        <w:autoSpaceDE w:val="0"/>
        <w:autoSpaceDN w:val="0"/>
        <w:adjustRightInd w:val="0"/>
        <w:jc w:val="both"/>
        <w:rPr>
          <w:rFonts w:asciiTheme="minorHAnsi" w:hAnsiTheme="minorHAnsi" w:cstheme="minorHAnsi"/>
          <w:color w:val="000000"/>
          <w:sz w:val="20"/>
          <w:szCs w:val="20"/>
          <w:u w:color="000000"/>
          <w:bdr w:val="none" w:sz="0" w:space="0" w:color="auto"/>
        </w:rPr>
      </w:pPr>
      <w:r w:rsidRPr="009B4E03">
        <w:rPr>
          <w:rFonts w:asciiTheme="minorHAnsi" w:hAnsiTheme="minorHAnsi" w:cstheme="minorHAnsi"/>
          <w:b/>
          <w:bCs/>
          <w:i/>
          <w:iCs/>
          <w:color w:val="000000"/>
          <w:sz w:val="20"/>
          <w:szCs w:val="20"/>
          <w:u w:color="000000"/>
          <w:bdr w:val="none" w:sz="0" w:space="0" w:color="auto"/>
        </w:rPr>
        <w:t>We must take the time needed.</w:t>
      </w:r>
      <w:r w:rsidRPr="009B4E03">
        <w:rPr>
          <w:rFonts w:asciiTheme="minorHAnsi" w:hAnsiTheme="minorHAnsi" w:cstheme="minorHAnsi"/>
          <w:color w:val="000000"/>
          <w:sz w:val="20"/>
          <w:szCs w:val="20"/>
          <w:u w:color="000000"/>
          <w:bdr w:val="none" w:sz="0" w:space="0" w:color="auto"/>
        </w:rPr>
        <w:t xml:space="preserve">  The time and effort you put into getting ready for your Baptism is never a waste.</w:t>
      </w:r>
      <w:r>
        <w:rPr>
          <w:rFonts w:asciiTheme="minorHAnsi" w:hAnsiTheme="minorHAnsi" w:cstheme="minorHAnsi"/>
          <w:color w:val="000000"/>
          <w:sz w:val="20"/>
          <w:szCs w:val="20"/>
          <w:u w:color="000000"/>
          <w:bdr w:val="none" w:sz="0" w:space="0" w:color="auto"/>
        </w:rPr>
        <w:t xml:space="preserve"> </w:t>
      </w:r>
      <w:r w:rsidRPr="009B4E03">
        <w:rPr>
          <w:rFonts w:asciiTheme="minorHAnsi" w:hAnsiTheme="minorHAnsi" w:cstheme="minorHAnsi"/>
          <w:color w:val="000000"/>
          <w:sz w:val="20"/>
          <w:szCs w:val="20"/>
          <w:u w:color="000000"/>
          <w:bdr w:val="none" w:sz="0" w:space="0" w:color="auto"/>
        </w:rPr>
        <w:t>It is</w:t>
      </w:r>
      <w:r w:rsidR="00A67684">
        <w:rPr>
          <w:rFonts w:asciiTheme="minorHAnsi" w:hAnsiTheme="minorHAnsi" w:cstheme="minorHAnsi"/>
          <w:color w:val="000000"/>
          <w:sz w:val="20"/>
          <w:szCs w:val="20"/>
          <w:u w:color="000000"/>
          <w:bdr w:val="none" w:sz="0" w:space="0" w:color="auto"/>
        </w:rPr>
        <w:t xml:space="preserve"> </w:t>
      </w:r>
      <w:r w:rsidRPr="00A67684">
        <w:rPr>
          <w:rFonts w:asciiTheme="minorHAnsi" w:hAnsiTheme="minorHAnsi" w:cstheme="minorHAnsi"/>
          <w:color w:val="000000"/>
          <w:sz w:val="20"/>
          <w:szCs w:val="20"/>
          <w:u w:color="000000"/>
          <w:bdr w:val="none" w:sz="0" w:space="0" w:color="auto"/>
        </w:rPr>
        <w:t>important that this period of preparation is never rushed but used effectively to build a strong relationship with the people around you</w:t>
      </w:r>
      <w:r w:rsidR="00A67684" w:rsidRPr="00A67684">
        <w:rPr>
          <w:rFonts w:asciiTheme="minorHAnsi" w:hAnsiTheme="minorHAnsi" w:cstheme="minorHAnsi"/>
          <w:color w:val="000000"/>
          <w:sz w:val="20"/>
          <w:szCs w:val="20"/>
          <w:u w:color="000000"/>
          <w:bdr w:val="none" w:sz="0" w:space="0" w:color="auto"/>
        </w:rPr>
        <w:t>.</w:t>
      </w:r>
    </w:p>
    <w:p w14:paraId="18C996A5" w14:textId="77777777" w:rsidR="00A67684" w:rsidRPr="00A67684" w:rsidRDefault="00A67684" w:rsidP="00A67684">
      <w:pPr>
        <w:pBdr>
          <w:top w:val="none" w:sz="0" w:space="0" w:color="auto"/>
          <w:left w:val="none" w:sz="0" w:space="0" w:color="auto"/>
          <w:bottom w:val="none" w:sz="0" w:space="0" w:color="auto"/>
          <w:right w:val="none" w:sz="0" w:space="0" w:color="auto"/>
          <w:between w:val="none" w:sz="0" w:space="0" w:color="auto"/>
          <w:bar w:val="none" w:sz="0" w:color="auto"/>
        </w:pBdr>
        <w:tabs>
          <w:tab w:val="left" w:pos="600"/>
          <w:tab w:val="left" w:pos="1032"/>
        </w:tabs>
        <w:autoSpaceDE w:val="0"/>
        <w:autoSpaceDN w:val="0"/>
        <w:adjustRightInd w:val="0"/>
        <w:ind w:left="720"/>
        <w:jc w:val="both"/>
        <w:rPr>
          <w:rFonts w:asciiTheme="minorHAnsi" w:hAnsiTheme="minorHAnsi" w:cstheme="minorHAnsi"/>
          <w:color w:val="000000"/>
          <w:sz w:val="20"/>
          <w:szCs w:val="20"/>
          <w:u w:color="000000"/>
          <w:bdr w:val="none" w:sz="0" w:space="0" w:color="auto"/>
        </w:rPr>
      </w:pPr>
    </w:p>
    <w:p w14:paraId="08A5044C" w14:textId="77777777" w:rsidR="009B4E03" w:rsidRPr="00A67684" w:rsidRDefault="009B4E03" w:rsidP="00A6768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600"/>
          <w:tab w:val="left" w:pos="1032"/>
        </w:tabs>
        <w:autoSpaceDE w:val="0"/>
        <w:autoSpaceDN w:val="0"/>
        <w:adjustRightInd w:val="0"/>
        <w:jc w:val="both"/>
        <w:rPr>
          <w:rFonts w:asciiTheme="minorHAnsi" w:hAnsiTheme="minorHAnsi" w:cstheme="minorHAnsi"/>
          <w:color w:val="000000"/>
          <w:sz w:val="20"/>
          <w:szCs w:val="20"/>
          <w:u w:color="000000"/>
          <w:bdr w:val="none" w:sz="0" w:space="0" w:color="auto"/>
        </w:rPr>
      </w:pPr>
      <w:r w:rsidRPr="00A67684">
        <w:rPr>
          <w:rFonts w:asciiTheme="minorHAnsi" w:hAnsiTheme="minorHAnsi" w:cstheme="minorHAnsi"/>
          <w:b/>
          <w:bCs/>
          <w:i/>
          <w:iCs/>
          <w:color w:val="000000"/>
          <w:sz w:val="20"/>
          <w:szCs w:val="20"/>
          <w:u w:color="000000"/>
          <w:bdr w:val="none" w:sz="0" w:space="0" w:color="auto"/>
        </w:rPr>
        <w:t>Baptism Preparation.</w:t>
      </w:r>
      <w:r w:rsidRPr="00A67684">
        <w:rPr>
          <w:rFonts w:asciiTheme="minorHAnsi" w:hAnsiTheme="minorHAnsi" w:cstheme="minorHAnsi"/>
          <w:color w:val="000000"/>
          <w:sz w:val="20"/>
          <w:szCs w:val="20"/>
          <w:u w:color="000000"/>
          <w:bdr w:val="none" w:sz="0" w:space="0" w:color="auto"/>
        </w:rPr>
        <w:t xml:space="preserve"> Parents and sponsors will be required to meet with Father to go over the Mystery, the obligations of the parents and godparents, and to answer any questions you may have. </w:t>
      </w:r>
    </w:p>
    <w:p w14:paraId="3DA28E9B" w14:textId="77777777" w:rsidR="009B4E03" w:rsidRPr="009B4E03" w:rsidRDefault="009B4E03" w:rsidP="00A6768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rPr>
          <w:rFonts w:asciiTheme="minorHAnsi" w:hAnsiTheme="minorHAnsi" w:cstheme="minorHAnsi"/>
          <w:i/>
          <w:iCs/>
          <w:color w:val="000000"/>
          <w:sz w:val="20"/>
          <w:szCs w:val="20"/>
          <w:u w:color="000000"/>
          <w:bdr w:val="none" w:sz="0" w:space="0" w:color="auto"/>
        </w:rPr>
      </w:pPr>
    </w:p>
    <w:p w14:paraId="2045B697" w14:textId="77777777" w:rsidR="009B4E03" w:rsidRPr="00A67684" w:rsidRDefault="009B4E03" w:rsidP="00A67684">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600"/>
          <w:tab w:val="left" w:pos="1032"/>
        </w:tabs>
        <w:autoSpaceDE w:val="0"/>
        <w:autoSpaceDN w:val="0"/>
        <w:adjustRightInd w:val="0"/>
        <w:ind w:left="960"/>
        <w:jc w:val="both"/>
        <w:rPr>
          <w:rFonts w:asciiTheme="minorHAnsi" w:hAnsiTheme="minorHAnsi" w:cstheme="minorHAnsi"/>
          <w:color w:val="000000"/>
          <w:sz w:val="20"/>
          <w:szCs w:val="20"/>
          <w:u w:color="000000"/>
          <w:bdr w:val="none" w:sz="0" w:space="0" w:color="auto"/>
        </w:rPr>
      </w:pPr>
      <w:r w:rsidRPr="00A67684">
        <w:rPr>
          <w:rFonts w:asciiTheme="minorHAnsi" w:hAnsiTheme="minorHAnsi" w:cstheme="minorHAnsi"/>
          <w:b/>
          <w:bCs/>
          <w:i/>
          <w:iCs/>
          <w:color w:val="000000"/>
          <w:sz w:val="20"/>
          <w:szCs w:val="20"/>
          <w:u w:color="000000"/>
          <w:bdr w:val="none" w:sz="0" w:space="0" w:color="auto"/>
        </w:rPr>
        <w:t>For Adults - Catechism</w:t>
      </w:r>
      <w:r w:rsidRPr="00A67684">
        <w:rPr>
          <w:rFonts w:asciiTheme="minorHAnsi" w:hAnsiTheme="minorHAnsi" w:cstheme="minorHAnsi"/>
          <w:color w:val="000000"/>
          <w:sz w:val="20"/>
          <w:szCs w:val="20"/>
          <w:u w:color="000000"/>
          <w:bdr w:val="none" w:sz="0" w:space="0" w:color="auto"/>
        </w:rPr>
        <w:t xml:space="preserve">.  It is important to get to know the faith you will be entering.  For this reason, </w:t>
      </w:r>
      <w:r w:rsidR="00A67684">
        <w:rPr>
          <w:rFonts w:asciiTheme="minorHAnsi" w:hAnsiTheme="minorHAnsi" w:cstheme="minorHAnsi"/>
          <w:color w:val="000000"/>
          <w:sz w:val="20"/>
          <w:szCs w:val="20"/>
          <w:u w:color="000000"/>
          <w:bdr w:val="none" w:sz="0" w:space="0" w:color="auto"/>
        </w:rPr>
        <w:t xml:space="preserve">Father will advise you to first attend as many Church services as much as possible and to also attend our bi-weekly Bible Study (Reflections) </w:t>
      </w:r>
      <w:r w:rsidRPr="00A67684">
        <w:rPr>
          <w:rFonts w:asciiTheme="minorHAnsi" w:hAnsiTheme="minorHAnsi" w:cstheme="minorHAnsi"/>
          <w:color w:val="000000"/>
          <w:sz w:val="20"/>
          <w:szCs w:val="20"/>
          <w:u w:color="000000"/>
          <w:bdr w:val="none" w:sz="0" w:space="0" w:color="auto"/>
        </w:rPr>
        <w:t xml:space="preserve">in order to learn </w:t>
      </w:r>
      <w:r w:rsidR="00A67684">
        <w:rPr>
          <w:rFonts w:asciiTheme="minorHAnsi" w:hAnsiTheme="minorHAnsi" w:cstheme="minorHAnsi"/>
          <w:color w:val="000000"/>
          <w:sz w:val="20"/>
          <w:szCs w:val="20"/>
          <w:u w:color="000000"/>
          <w:bdr w:val="none" w:sz="0" w:space="0" w:color="auto"/>
        </w:rPr>
        <w:t>the</w:t>
      </w:r>
      <w:r w:rsidRPr="00A67684">
        <w:rPr>
          <w:rFonts w:asciiTheme="minorHAnsi" w:hAnsiTheme="minorHAnsi" w:cstheme="minorHAnsi"/>
          <w:color w:val="000000"/>
          <w:sz w:val="20"/>
          <w:szCs w:val="20"/>
          <w:u w:color="000000"/>
          <w:bdr w:val="none" w:sz="0" w:space="0" w:color="auto"/>
        </w:rPr>
        <w:t xml:space="preserve"> faith, its practices, and traditions.  This is also an opportunity to get acquainted with Fr. Theodoros, our parishioners, as well as other who are coming to the Orthodox Christian Faith, and our Church Community.</w:t>
      </w:r>
    </w:p>
    <w:p w14:paraId="2D7A7003" w14:textId="77777777" w:rsidR="009B4E03" w:rsidRPr="009B4E03" w:rsidRDefault="009B4E03" w:rsidP="00A6768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rPr>
          <w:rFonts w:asciiTheme="minorHAnsi" w:hAnsiTheme="minorHAnsi" w:cstheme="minorHAnsi"/>
          <w:i/>
          <w:iCs/>
          <w:color w:val="000000"/>
          <w:sz w:val="20"/>
          <w:szCs w:val="20"/>
          <w:u w:color="000000"/>
          <w:bdr w:val="none" w:sz="0" w:space="0" w:color="auto"/>
        </w:rPr>
      </w:pPr>
    </w:p>
    <w:p w14:paraId="4D27DC8F" w14:textId="77777777" w:rsidR="009B4E03" w:rsidRPr="00A67684" w:rsidRDefault="009B4E03" w:rsidP="00A67684">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600"/>
          <w:tab w:val="left" w:pos="1032"/>
        </w:tabs>
        <w:autoSpaceDE w:val="0"/>
        <w:autoSpaceDN w:val="0"/>
        <w:adjustRightInd w:val="0"/>
        <w:ind w:left="960"/>
        <w:jc w:val="both"/>
        <w:rPr>
          <w:rFonts w:asciiTheme="minorHAnsi" w:hAnsiTheme="minorHAnsi" w:cstheme="minorHAnsi"/>
          <w:color w:val="000000"/>
          <w:sz w:val="20"/>
          <w:szCs w:val="20"/>
          <w:u w:color="000000"/>
          <w:bdr w:val="none" w:sz="0" w:space="0" w:color="auto"/>
        </w:rPr>
      </w:pPr>
      <w:r w:rsidRPr="00A67684">
        <w:rPr>
          <w:rFonts w:asciiTheme="minorHAnsi" w:hAnsiTheme="minorHAnsi" w:cstheme="minorHAnsi"/>
          <w:b/>
          <w:bCs/>
          <w:i/>
          <w:iCs/>
          <w:color w:val="000000"/>
          <w:sz w:val="20"/>
          <w:szCs w:val="20"/>
          <w:u w:color="000000"/>
          <w:bdr w:val="none" w:sz="0" w:space="0" w:color="auto"/>
        </w:rPr>
        <w:t xml:space="preserve">Godparents </w:t>
      </w:r>
      <w:r w:rsidR="00A67684">
        <w:rPr>
          <w:rFonts w:asciiTheme="minorHAnsi" w:hAnsiTheme="minorHAnsi" w:cstheme="minorHAnsi"/>
          <w:b/>
          <w:bCs/>
          <w:i/>
          <w:iCs/>
          <w:color w:val="000000"/>
          <w:sz w:val="20"/>
          <w:szCs w:val="20"/>
          <w:u w:color="000000"/>
          <w:bdr w:val="none" w:sz="0" w:space="0" w:color="auto"/>
        </w:rPr>
        <w:t>/</w:t>
      </w:r>
      <w:r w:rsidRPr="00A67684">
        <w:rPr>
          <w:rFonts w:asciiTheme="minorHAnsi" w:hAnsiTheme="minorHAnsi" w:cstheme="minorHAnsi"/>
          <w:b/>
          <w:bCs/>
          <w:i/>
          <w:iCs/>
          <w:color w:val="000000"/>
          <w:sz w:val="20"/>
          <w:szCs w:val="20"/>
          <w:u w:color="000000"/>
          <w:bdr w:val="none" w:sz="0" w:space="0" w:color="auto"/>
        </w:rPr>
        <w:t xml:space="preserve"> Sponsors</w:t>
      </w:r>
      <w:r w:rsidRPr="00A67684">
        <w:rPr>
          <w:rFonts w:asciiTheme="minorHAnsi" w:hAnsiTheme="minorHAnsi" w:cstheme="minorHAnsi"/>
          <w:color w:val="000000"/>
          <w:sz w:val="20"/>
          <w:szCs w:val="20"/>
          <w:u w:color="000000"/>
          <w:bdr w:val="none" w:sz="0" w:space="0" w:color="auto"/>
        </w:rPr>
        <w:t xml:space="preserve"> (</w:t>
      </w:r>
      <w:r w:rsidRPr="00A67684">
        <w:rPr>
          <w:rFonts w:asciiTheme="minorHAnsi" w:hAnsiTheme="minorHAnsi" w:cstheme="minorHAnsi"/>
          <w:i/>
          <w:iCs/>
          <w:color w:val="000000"/>
          <w:sz w:val="20"/>
          <w:szCs w:val="20"/>
          <w:u w:color="000000"/>
          <w:bdr w:val="none" w:sz="0" w:space="0" w:color="auto"/>
        </w:rPr>
        <w:t xml:space="preserve">The </w:t>
      </w:r>
      <w:proofErr w:type="spellStart"/>
      <w:r w:rsidRPr="00A67684">
        <w:rPr>
          <w:rFonts w:asciiTheme="minorHAnsi" w:hAnsiTheme="minorHAnsi" w:cstheme="minorHAnsi"/>
          <w:i/>
          <w:iCs/>
          <w:color w:val="000000"/>
          <w:sz w:val="20"/>
          <w:szCs w:val="20"/>
          <w:u w:color="000000"/>
          <w:bdr w:val="none" w:sz="0" w:space="0" w:color="auto"/>
        </w:rPr>
        <w:t>Nouno</w:t>
      </w:r>
      <w:proofErr w:type="spellEnd"/>
      <w:r w:rsidRPr="00A67684">
        <w:rPr>
          <w:rFonts w:asciiTheme="minorHAnsi" w:hAnsiTheme="minorHAnsi" w:cstheme="minorHAnsi"/>
          <w:i/>
          <w:iCs/>
          <w:color w:val="000000"/>
          <w:sz w:val="20"/>
          <w:szCs w:val="20"/>
          <w:u w:color="000000"/>
          <w:bdr w:val="none" w:sz="0" w:space="0" w:color="auto"/>
        </w:rPr>
        <w:t>/</w:t>
      </w:r>
      <w:proofErr w:type="spellStart"/>
      <w:r w:rsidRPr="00A67684">
        <w:rPr>
          <w:rFonts w:asciiTheme="minorHAnsi" w:hAnsiTheme="minorHAnsi" w:cstheme="minorHAnsi"/>
          <w:i/>
          <w:iCs/>
          <w:color w:val="000000"/>
          <w:sz w:val="20"/>
          <w:szCs w:val="20"/>
          <w:u w:color="000000"/>
          <w:bdr w:val="none" w:sz="0" w:space="0" w:color="auto"/>
        </w:rPr>
        <w:t>Nouna</w:t>
      </w:r>
      <w:proofErr w:type="spellEnd"/>
      <w:r w:rsidRPr="00A67684">
        <w:rPr>
          <w:rFonts w:asciiTheme="minorHAnsi" w:hAnsiTheme="minorHAnsi" w:cstheme="minorHAnsi"/>
          <w:color w:val="000000"/>
          <w:sz w:val="20"/>
          <w:szCs w:val="20"/>
          <w:u w:color="000000"/>
          <w:bdr w:val="none" w:sz="0" w:space="0" w:color="auto"/>
        </w:rPr>
        <w:t xml:space="preserve">).  The person(s) who will be involved in the Baptismal service, by becoming a spiritual parent, must be a role model in living an Orthodox Christian lifestyle and therefore must be a member in good standing; this means that they attend Church regularly, and follow the canons of the Church. </w:t>
      </w:r>
      <w:r w:rsidR="00A67684">
        <w:rPr>
          <w:rFonts w:asciiTheme="minorHAnsi" w:hAnsiTheme="minorHAnsi" w:cstheme="minorHAnsi"/>
          <w:color w:val="000000"/>
          <w:sz w:val="20"/>
          <w:szCs w:val="20"/>
          <w:u w:color="000000"/>
          <w:bdr w:val="none" w:sz="0" w:space="0" w:color="auto"/>
        </w:rPr>
        <w:t>Because t</w:t>
      </w:r>
      <w:r w:rsidR="00A67684" w:rsidRPr="00547D84">
        <w:rPr>
          <w:rFonts w:asciiTheme="minorHAnsi" w:hAnsiTheme="minorHAnsi" w:cstheme="minorHAnsi"/>
          <w:color w:val="000000"/>
          <w:sz w:val="20"/>
          <w:szCs w:val="20"/>
          <w:u w:color="000000"/>
          <w:bdr w:val="none" w:sz="0" w:space="0" w:color="auto"/>
        </w:rPr>
        <w:t>hey will be a source of support during this time of preparation and afterwards in your daily life</w:t>
      </w:r>
      <w:r w:rsidR="00A67684">
        <w:rPr>
          <w:rFonts w:asciiTheme="minorHAnsi" w:hAnsiTheme="minorHAnsi" w:cstheme="minorHAnsi"/>
          <w:color w:val="000000"/>
          <w:sz w:val="20"/>
          <w:szCs w:val="20"/>
          <w:u w:color="000000"/>
          <w:bdr w:val="none" w:sz="0" w:space="0" w:color="auto"/>
        </w:rPr>
        <w:t>, it is important to choose carefully. Again, speak with Father! He can help you with this</w:t>
      </w:r>
      <w:r w:rsidR="00A67684" w:rsidRPr="00547D84">
        <w:rPr>
          <w:rFonts w:asciiTheme="minorHAnsi" w:hAnsiTheme="minorHAnsi" w:cstheme="minorHAnsi"/>
          <w:color w:val="000000"/>
          <w:sz w:val="20"/>
          <w:szCs w:val="20"/>
          <w:u w:color="000000"/>
          <w:bdr w:val="none" w:sz="0" w:space="0" w:color="auto"/>
        </w:rPr>
        <w:t>.</w:t>
      </w:r>
    </w:p>
    <w:p w14:paraId="0D454001" w14:textId="77777777" w:rsidR="009B4E03" w:rsidRPr="009B4E03" w:rsidRDefault="009B4E03" w:rsidP="00A6768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rPr>
          <w:rFonts w:asciiTheme="minorHAnsi" w:hAnsiTheme="minorHAnsi" w:cstheme="minorHAnsi"/>
          <w:i/>
          <w:iCs/>
          <w:color w:val="000000"/>
          <w:sz w:val="20"/>
          <w:szCs w:val="20"/>
          <w:u w:color="000000"/>
          <w:bdr w:val="none" w:sz="0" w:space="0" w:color="auto"/>
        </w:rPr>
      </w:pPr>
    </w:p>
    <w:p w14:paraId="34B528FA" w14:textId="77777777" w:rsidR="009B4E03" w:rsidRPr="00A67684" w:rsidRDefault="009B4E03" w:rsidP="00A67684">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600"/>
          <w:tab w:val="left" w:pos="1032"/>
        </w:tabs>
        <w:autoSpaceDE w:val="0"/>
        <w:autoSpaceDN w:val="0"/>
        <w:adjustRightInd w:val="0"/>
        <w:ind w:left="960"/>
        <w:jc w:val="both"/>
        <w:rPr>
          <w:rFonts w:asciiTheme="minorHAnsi" w:hAnsiTheme="minorHAnsi" w:cstheme="minorHAnsi"/>
          <w:i/>
          <w:iCs/>
          <w:color w:val="000000"/>
          <w:sz w:val="20"/>
          <w:szCs w:val="20"/>
          <w:u w:color="000000"/>
          <w:bdr w:val="none" w:sz="0" w:space="0" w:color="auto"/>
        </w:rPr>
      </w:pPr>
      <w:r w:rsidRPr="00A67684">
        <w:rPr>
          <w:rFonts w:asciiTheme="minorHAnsi" w:hAnsiTheme="minorHAnsi" w:cstheme="minorHAnsi"/>
          <w:b/>
          <w:bCs/>
          <w:i/>
          <w:iCs/>
          <w:color w:val="000000"/>
          <w:sz w:val="20"/>
          <w:szCs w:val="20"/>
          <w:u w:color="000000"/>
          <w:bdr w:val="none" w:sz="0" w:space="0" w:color="auto"/>
        </w:rPr>
        <w:t>Community Participation.</w:t>
      </w:r>
      <w:r w:rsidRPr="00A67684">
        <w:rPr>
          <w:rFonts w:asciiTheme="minorHAnsi" w:hAnsiTheme="minorHAnsi" w:cstheme="minorHAnsi"/>
          <w:color w:val="000000"/>
          <w:sz w:val="20"/>
          <w:szCs w:val="20"/>
          <w:u w:color="000000"/>
          <w:bdr w:val="none" w:sz="0" w:space="0" w:color="auto"/>
        </w:rPr>
        <w:t xml:space="preserve"> </w:t>
      </w:r>
      <w:r w:rsidR="00A67684" w:rsidRPr="00547D84">
        <w:rPr>
          <w:rFonts w:asciiTheme="minorHAnsi" w:hAnsiTheme="minorHAnsi" w:cstheme="minorHAnsi"/>
          <w:color w:val="000000"/>
          <w:sz w:val="20"/>
          <w:szCs w:val="20"/>
          <w:u w:color="000000"/>
          <w:bdr w:val="none" w:sz="0" w:space="0" w:color="auto"/>
        </w:rPr>
        <w:t xml:space="preserve">It is the Christian teaching, that to join to Christ is inseparable to joining His Church.  This means that being married in a Church leads to being a member of that Church.  Being a part of the family has both physical and spiritual benefits and responsibilities.  One of these responsibilities is to keep your membership current and up to date.  Your contributions to the Community, through your time and financial support, are what allow it to live and grow.  In return you are joined by an entire group of like-minded </w:t>
      </w:r>
      <w:r w:rsidR="00A67684">
        <w:rPr>
          <w:rFonts w:asciiTheme="minorHAnsi" w:hAnsiTheme="minorHAnsi" w:cstheme="minorHAnsi"/>
          <w:color w:val="000000"/>
          <w:sz w:val="20"/>
          <w:szCs w:val="20"/>
          <w:u w:color="000000"/>
          <w:bdr w:val="none" w:sz="0" w:space="0" w:color="auto"/>
        </w:rPr>
        <w:t>Orthodox Christians</w:t>
      </w:r>
      <w:r w:rsidR="00A67684" w:rsidRPr="00547D84">
        <w:rPr>
          <w:rFonts w:asciiTheme="minorHAnsi" w:hAnsiTheme="minorHAnsi" w:cstheme="minorHAnsi"/>
          <w:color w:val="000000"/>
          <w:sz w:val="20"/>
          <w:szCs w:val="20"/>
          <w:u w:color="000000"/>
          <w:bdr w:val="none" w:sz="0" w:space="0" w:color="auto"/>
        </w:rPr>
        <w:t xml:space="preserve"> all working </w:t>
      </w:r>
      <w:r w:rsidR="00A67684">
        <w:rPr>
          <w:rFonts w:asciiTheme="minorHAnsi" w:hAnsiTheme="minorHAnsi" w:cstheme="minorHAnsi"/>
          <w:color w:val="000000"/>
          <w:sz w:val="20"/>
          <w:szCs w:val="20"/>
          <w:u w:color="000000"/>
          <w:bdr w:val="none" w:sz="0" w:space="0" w:color="auto"/>
        </w:rPr>
        <w:t>towards</w:t>
      </w:r>
      <w:r w:rsidR="00A67684" w:rsidRPr="00547D84">
        <w:rPr>
          <w:rFonts w:asciiTheme="minorHAnsi" w:hAnsiTheme="minorHAnsi" w:cstheme="minorHAnsi"/>
          <w:color w:val="000000"/>
          <w:sz w:val="20"/>
          <w:szCs w:val="20"/>
          <w:u w:color="000000"/>
          <w:bdr w:val="none" w:sz="0" w:space="0" w:color="auto"/>
        </w:rPr>
        <w:t xml:space="preserve"> </w:t>
      </w:r>
      <w:r w:rsidR="00A67684">
        <w:rPr>
          <w:rFonts w:asciiTheme="minorHAnsi" w:hAnsiTheme="minorHAnsi" w:cstheme="minorHAnsi"/>
          <w:color w:val="000000"/>
          <w:sz w:val="20"/>
          <w:szCs w:val="20"/>
          <w:u w:color="000000"/>
          <w:bdr w:val="none" w:sz="0" w:space="0" w:color="auto"/>
        </w:rPr>
        <w:t>a</w:t>
      </w:r>
      <w:r w:rsidR="00A67684" w:rsidRPr="00547D84">
        <w:rPr>
          <w:rFonts w:asciiTheme="minorHAnsi" w:hAnsiTheme="minorHAnsi" w:cstheme="minorHAnsi"/>
          <w:color w:val="000000"/>
          <w:sz w:val="20"/>
          <w:szCs w:val="20"/>
          <w:u w:color="000000"/>
          <w:bdr w:val="none" w:sz="0" w:space="0" w:color="auto"/>
        </w:rPr>
        <w:t xml:space="preserve"> common goal, </w:t>
      </w:r>
      <w:r w:rsidR="00A67684" w:rsidRPr="003E4BCD">
        <w:rPr>
          <w:rFonts w:asciiTheme="minorHAnsi" w:hAnsiTheme="minorHAnsi" w:cstheme="minorHAnsi"/>
          <w:i/>
          <w:iCs/>
          <w:color w:val="000000"/>
          <w:sz w:val="20"/>
          <w:szCs w:val="20"/>
          <w:u w:color="000000"/>
          <w:bdr w:val="none" w:sz="0" w:space="0" w:color="auto"/>
        </w:rPr>
        <w:t>a loving relationship with each other in Christ</w:t>
      </w:r>
      <w:r w:rsidR="00A67684" w:rsidRPr="00547D84">
        <w:rPr>
          <w:rFonts w:asciiTheme="minorHAnsi" w:hAnsiTheme="minorHAnsi" w:cstheme="minorHAnsi"/>
          <w:color w:val="000000"/>
          <w:sz w:val="20"/>
          <w:szCs w:val="20"/>
          <w:u w:color="000000"/>
          <w:bdr w:val="none" w:sz="0" w:space="0" w:color="auto"/>
        </w:rPr>
        <w:t>.  For information on membership</w:t>
      </w:r>
      <w:r w:rsidR="00A67684">
        <w:rPr>
          <w:rFonts w:asciiTheme="minorHAnsi" w:hAnsiTheme="minorHAnsi" w:cstheme="minorHAnsi"/>
          <w:color w:val="000000"/>
          <w:sz w:val="20"/>
          <w:szCs w:val="20"/>
          <w:u w:color="000000"/>
          <w:bdr w:val="none" w:sz="0" w:space="0" w:color="auto"/>
        </w:rPr>
        <w:t>s</w:t>
      </w:r>
      <w:r w:rsidR="00A67684" w:rsidRPr="00547D84">
        <w:rPr>
          <w:rFonts w:asciiTheme="minorHAnsi" w:hAnsiTheme="minorHAnsi" w:cstheme="minorHAnsi"/>
          <w:color w:val="000000"/>
          <w:sz w:val="20"/>
          <w:szCs w:val="20"/>
          <w:u w:color="000000"/>
          <w:bdr w:val="none" w:sz="0" w:space="0" w:color="auto"/>
        </w:rPr>
        <w:t xml:space="preserve"> please speak to a member of our Community Council.</w:t>
      </w:r>
    </w:p>
    <w:p w14:paraId="24F1C4A8" w14:textId="77777777" w:rsidR="00A67684" w:rsidRPr="00A67684" w:rsidRDefault="00A67684" w:rsidP="00A67684">
      <w:pPr>
        <w:pStyle w:val="ListParagraph"/>
        <w:rPr>
          <w:rFonts w:asciiTheme="minorHAnsi" w:hAnsiTheme="minorHAnsi" w:cstheme="minorHAnsi"/>
          <w:i/>
          <w:iCs/>
          <w:color w:val="000000"/>
          <w:sz w:val="20"/>
          <w:szCs w:val="20"/>
          <w:u w:color="000000"/>
          <w:bdr w:val="none" w:sz="0" w:space="0" w:color="auto"/>
        </w:rPr>
      </w:pPr>
    </w:p>
    <w:p w14:paraId="6A121F98" w14:textId="77777777" w:rsidR="00A67684" w:rsidRPr="00A67684" w:rsidRDefault="00A67684" w:rsidP="00A67684">
      <w:pPr>
        <w:pBdr>
          <w:top w:val="none" w:sz="0" w:space="0" w:color="auto"/>
          <w:left w:val="none" w:sz="0" w:space="0" w:color="auto"/>
          <w:bottom w:val="none" w:sz="0" w:space="0" w:color="auto"/>
          <w:right w:val="none" w:sz="0" w:space="0" w:color="auto"/>
          <w:between w:val="none" w:sz="0" w:space="0" w:color="auto"/>
          <w:bar w:val="none" w:sz="0" w:color="auto"/>
        </w:pBdr>
        <w:tabs>
          <w:tab w:val="left" w:pos="600"/>
          <w:tab w:val="left" w:pos="1032"/>
        </w:tabs>
        <w:autoSpaceDE w:val="0"/>
        <w:autoSpaceDN w:val="0"/>
        <w:adjustRightInd w:val="0"/>
        <w:jc w:val="both"/>
        <w:rPr>
          <w:rFonts w:asciiTheme="minorHAnsi" w:hAnsiTheme="minorHAnsi" w:cstheme="minorHAnsi"/>
          <w:i/>
          <w:iCs/>
          <w:color w:val="000000"/>
          <w:sz w:val="20"/>
          <w:szCs w:val="20"/>
          <w:u w:color="000000"/>
          <w:bdr w:val="none" w:sz="0" w:space="0" w:color="auto"/>
        </w:rPr>
      </w:pPr>
    </w:p>
    <w:p w14:paraId="0EDDD8C4" w14:textId="210CD22C" w:rsidR="00BE42DF" w:rsidRPr="00547D84" w:rsidRDefault="00BE42DF" w:rsidP="00BE42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heme="minorHAnsi" w:hAnsiTheme="minorHAnsi" w:cstheme="minorHAnsi"/>
          <w:color w:val="000000"/>
          <w:sz w:val="20"/>
          <w:szCs w:val="20"/>
          <w:u w:color="000000"/>
          <w:bdr w:val="none" w:sz="0" w:space="0" w:color="auto"/>
        </w:rPr>
      </w:pPr>
      <w:r w:rsidRPr="00547D84">
        <w:rPr>
          <w:rFonts w:asciiTheme="minorHAnsi" w:hAnsiTheme="minorHAnsi" w:cstheme="minorHAnsi"/>
          <w:color w:val="000000"/>
          <w:sz w:val="20"/>
          <w:szCs w:val="20"/>
          <w:u w:color="000000"/>
          <w:bdr w:val="none" w:sz="0" w:space="0" w:color="auto"/>
        </w:rPr>
        <w:t xml:space="preserve">Please remember that all good things come with </w:t>
      </w:r>
      <w:r w:rsidR="009B4C64">
        <w:rPr>
          <w:rFonts w:asciiTheme="minorHAnsi" w:hAnsiTheme="minorHAnsi" w:cstheme="minorHAnsi"/>
          <w:color w:val="000000"/>
          <w:sz w:val="20"/>
          <w:szCs w:val="20"/>
          <w:u w:color="000000"/>
          <w:bdr w:val="none" w:sz="0" w:space="0" w:color="auto"/>
        </w:rPr>
        <w:t>prayer</w:t>
      </w:r>
      <w:r w:rsidRPr="00547D84">
        <w:rPr>
          <w:rFonts w:asciiTheme="minorHAnsi" w:hAnsiTheme="minorHAnsi" w:cstheme="minorHAnsi"/>
          <w:color w:val="000000"/>
          <w:sz w:val="20"/>
          <w:szCs w:val="20"/>
          <w:u w:color="000000"/>
          <w:bdr w:val="none" w:sz="0" w:space="0" w:color="auto"/>
        </w:rPr>
        <w:t>.  While difficulties, both spiritual and organizational are unavoidable, do not forget that you are not alone.  If you need any help please contact Fr. Theodoros at</w:t>
      </w:r>
      <w:r w:rsidRPr="00547D84">
        <w:rPr>
          <w:rFonts w:asciiTheme="minorHAnsi" w:hAnsiTheme="minorHAnsi" w:cstheme="minorHAnsi"/>
          <w:color w:val="453CCC"/>
          <w:sz w:val="20"/>
          <w:szCs w:val="20"/>
          <w:u w:color="000000"/>
          <w:bdr w:val="none" w:sz="0" w:space="0" w:color="auto"/>
        </w:rPr>
        <w:t> </w:t>
      </w:r>
      <w:r w:rsidR="009B4C64" w:rsidRPr="009B4C64">
        <w:rPr>
          <w:rFonts w:asciiTheme="minorHAnsi" w:hAnsiTheme="minorHAnsi" w:cstheme="minorHAnsi"/>
          <w:color w:val="000000"/>
          <w:sz w:val="20"/>
          <w:szCs w:val="20"/>
          <w:u w:color="000000"/>
          <w:bdr w:val="none" w:sz="0" w:space="0" w:color="auto"/>
        </w:rPr>
        <w:t>(705) 726-9875</w:t>
      </w:r>
      <w:r w:rsidRPr="009B4C64">
        <w:rPr>
          <w:rFonts w:asciiTheme="minorHAnsi" w:hAnsiTheme="minorHAnsi" w:cstheme="minorHAnsi"/>
          <w:color w:val="000000"/>
          <w:sz w:val="20"/>
          <w:szCs w:val="20"/>
          <w:u w:color="000000"/>
          <w:bdr w:val="none" w:sz="0" w:space="0" w:color="auto"/>
        </w:rPr>
        <w:t>.</w:t>
      </w:r>
      <w:r w:rsidRPr="00547D84">
        <w:rPr>
          <w:rFonts w:asciiTheme="minorHAnsi" w:hAnsiTheme="minorHAnsi" w:cstheme="minorHAnsi"/>
          <w:color w:val="000000"/>
          <w:sz w:val="20"/>
          <w:szCs w:val="20"/>
          <w:u w:color="000000"/>
          <w:bdr w:val="none" w:sz="0" w:space="0" w:color="auto"/>
        </w:rPr>
        <w:t xml:space="preserve">   </w:t>
      </w:r>
    </w:p>
    <w:p w14:paraId="6FD19025" w14:textId="77777777" w:rsidR="009B4E03" w:rsidRPr="009B4E03" w:rsidRDefault="009B4E03" w:rsidP="009B4E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theme="minorHAnsi"/>
          <w:i/>
          <w:iCs/>
          <w:color w:val="000000"/>
          <w:sz w:val="20"/>
          <w:szCs w:val="20"/>
          <w:u w:color="000000"/>
          <w:bdr w:val="none" w:sz="0" w:space="0" w:color="auto"/>
        </w:rPr>
      </w:pPr>
    </w:p>
    <w:p w14:paraId="5593DD71" w14:textId="77777777" w:rsidR="00BE42DF" w:rsidRPr="00547D84" w:rsidRDefault="00BE42DF" w:rsidP="00BE42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theme="minorHAnsi"/>
          <w:color w:val="000000"/>
          <w:sz w:val="20"/>
          <w:szCs w:val="20"/>
          <w:u w:color="000000"/>
          <w:bdr w:val="none" w:sz="0" w:space="0" w:color="auto"/>
        </w:rPr>
      </w:pPr>
      <w:r w:rsidRPr="00547D84">
        <w:rPr>
          <w:rFonts w:asciiTheme="minorHAnsi" w:hAnsiTheme="minorHAnsi" w:cstheme="minorHAnsi"/>
          <w:color w:val="000000"/>
          <w:sz w:val="20"/>
          <w:szCs w:val="20"/>
          <w:u w:color="000000"/>
          <w:bdr w:val="none" w:sz="0" w:space="0" w:color="auto"/>
        </w:rPr>
        <w:t>With fatherly love and blessings,</w:t>
      </w:r>
    </w:p>
    <w:p w14:paraId="24A31796" w14:textId="77777777" w:rsidR="00BE42DF" w:rsidRPr="00547D84" w:rsidRDefault="00BE42DF" w:rsidP="00BE42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heme="minorHAnsi" w:hAnsiTheme="minorHAnsi" w:cstheme="minorHAnsi"/>
          <w:color w:val="000000"/>
          <w:sz w:val="20"/>
          <w:szCs w:val="20"/>
          <w:u w:color="000000"/>
          <w:bdr w:val="none" w:sz="0" w:space="0" w:color="auto"/>
        </w:rPr>
      </w:pPr>
    </w:p>
    <w:p w14:paraId="1FCC9FAC" w14:textId="29637ED8" w:rsidR="00BE42DF" w:rsidRDefault="00BE42DF" w:rsidP="00BE42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MS Gothic" w:eastAsia="MS Gothic" w:hAnsi="MS Gothic" w:cs="MS Gothic"/>
          <w:i/>
          <w:iCs/>
          <w:color w:val="000000"/>
          <w:sz w:val="20"/>
          <w:szCs w:val="20"/>
          <w:u w:color="000000"/>
          <w:bdr w:val="none" w:sz="0" w:space="0" w:color="auto"/>
        </w:rPr>
      </w:pPr>
      <w:r w:rsidRPr="00547D84">
        <w:rPr>
          <w:rFonts w:asciiTheme="minorHAnsi" w:hAnsiTheme="minorHAnsi" w:cstheme="minorHAnsi"/>
          <w:b/>
          <w:bCs/>
          <w:i/>
          <w:iCs/>
          <w:color w:val="000000"/>
          <w:sz w:val="20"/>
          <w:szCs w:val="20"/>
          <w:u w:color="000000"/>
          <w:bdr w:val="none" w:sz="0" w:space="0" w:color="auto"/>
        </w:rPr>
        <w:t xml:space="preserve">Fr. Theodoros </w:t>
      </w:r>
      <w:r w:rsidRPr="00547D84">
        <w:rPr>
          <w:rFonts w:ascii="MS Gothic" w:eastAsia="MS Gothic" w:hAnsi="MS Gothic" w:cs="MS Gothic" w:hint="eastAsia"/>
          <w:i/>
          <w:iCs/>
          <w:color w:val="000000"/>
          <w:sz w:val="20"/>
          <w:szCs w:val="20"/>
          <w:u w:color="000000"/>
          <w:bdr w:val="none" w:sz="0" w:space="0" w:color="auto"/>
        </w:rPr>
        <w:t> </w:t>
      </w:r>
    </w:p>
    <w:p w14:paraId="08165C95" w14:textId="77777777" w:rsidR="00BE42DF" w:rsidRPr="003E4BCD" w:rsidRDefault="00BE42DF" w:rsidP="00BE42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theme="minorHAnsi"/>
          <w:i/>
          <w:iCs/>
          <w:color w:val="000000"/>
          <w:sz w:val="20"/>
          <w:szCs w:val="20"/>
          <w:u w:color="000000"/>
          <w:bdr w:val="none" w:sz="0" w:space="0" w:color="auto"/>
        </w:rPr>
      </w:pPr>
      <w:r w:rsidRPr="00547D84">
        <w:rPr>
          <w:rFonts w:asciiTheme="minorHAnsi" w:hAnsiTheme="minorHAnsi" w:cstheme="minorHAnsi"/>
          <w:i/>
          <w:iCs/>
          <w:color w:val="000000"/>
          <w:sz w:val="20"/>
          <w:szCs w:val="20"/>
          <w:u w:color="000000"/>
          <w:bdr w:val="none" w:sz="0" w:space="0" w:color="auto"/>
        </w:rPr>
        <w:t>Parish Priest</w:t>
      </w:r>
    </w:p>
    <w:p w14:paraId="5CEA8476" w14:textId="77777777" w:rsidR="00BE42DF" w:rsidRDefault="00BE42DF" w:rsidP="009B4E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inorHAnsi" w:hAnsiTheme="minorHAnsi" w:cstheme="minorHAnsi"/>
          <w:b/>
          <w:bCs/>
          <w:color w:val="000000"/>
          <w:sz w:val="20"/>
          <w:szCs w:val="20"/>
          <w:u w:val="single" w:color="000000"/>
          <w:bdr w:val="none" w:sz="0" w:space="0" w:color="auto"/>
        </w:rPr>
      </w:pPr>
    </w:p>
    <w:p w14:paraId="2BE895E2" w14:textId="77777777" w:rsidR="00BE42DF" w:rsidRDefault="00BE42DF" w:rsidP="009B4E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inorHAnsi" w:hAnsiTheme="minorHAnsi" w:cstheme="minorHAnsi"/>
          <w:b/>
          <w:bCs/>
          <w:color w:val="000000"/>
          <w:sz w:val="20"/>
          <w:szCs w:val="20"/>
          <w:u w:val="single" w:color="000000"/>
          <w:bdr w:val="none" w:sz="0" w:space="0" w:color="auto"/>
        </w:rPr>
      </w:pPr>
    </w:p>
    <w:p w14:paraId="14CAD1FA" w14:textId="77777777" w:rsidR="00BE42DF" w:rsidRDefault="00BE42DF" w:rsidP="009B4E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inorHAnsi" w:hAnsiTheme="minorHAnsi" w:cstheme="minorHAnsi"/>
          <w:b/>
          <w:bCs/>
          <w:color w:val="000000"/>
          <w:sz w:val="20"/>
          <w:szCs w:val="20"/>
          <w:u w:val="single" w:color="000000"/>
          <w:bdr w:val="none" w:sz="0" w:space="0" w:color="auto"/>
        </w:rPr>
      </w:pPr>
    </w:p>
    <w:p w14:paraId="43E61340" w14:textId="77777777" w:rsidR="00BE42DF" w:rsidRDefault="00BE42DF" w:rsidP="009B4E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inorHAnsi" w:hAnsiTheme="minorHAnsi" w:cstheme="minorHAnsi"/>
          <w:b/>
          <w:bCs/>
          <w:color w:val="000000"/>
          <w:sz w:val="20"/>
          <w:szCs w:val="20"/>
          <w:u w:val="single" w:color="000000"/>
          <w:bdr w:val="none" w:sz="0" w:space="0" w:color="auto"/>
        </w:rPr>
      </w:pPr>
    </w:p>
    <w:p w14:paraId="6C7D5743" w14:textId="77777777" w:rsidR="00BE42DF" w:rsidRDefault="00BE42DF" w:rsidP="009B4E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inorHAnsi" w:hAnsiTheme="minorHAnsi" w:cstheme="minorHAnsi"/>
          <w:b/>
          <w:bCs/>
          <w:color w:val="000000"/>
          <w:sz w:val="20"/>
          <w:szCs w:val="20"/>
          <w:u w:val="single" w:color="000000"/>
          <w:bdr w:val="none" w:sz="0" w:space="0" w:color="auto"/>
        </w:rPr>
      </w:pPr>
    </w:p>
    <w:p w14:paraId="1F899D74" w14:textId="77777777" w:rsidR="009B4E03" w:rsidRPr="00BE42DF" w:rsidRDefault="009B4E03" w:rsidP="009B4E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inorHAnsi" w:hAnsiTheme="minorHAnsi" w:cstheme="minorHAnsi"/>
          <w:b/>
          <w:bCs/>
          <w:color w:val="000000"/>
          <w:u w:val="single" w:color="000000"/>
          <w:bdr w:val="none" w:sz="0" w:space="0" w:color="auto"/>
        </w:rPr>
      </w:pPr>
      <w:r w:rsidRPr="00BE42DF">
        <w:rPr>
          <w:rFonts w:asciiTheme="minorHAnsi" w:hAnsiTheme="minorHAnsi" w:cstheme="minorHAnsi"/>
          <w:b/>
          <w:bCs/>
          <w:color w:val="000000"/>
          <w:u w:val="single" w:color="000000"/>
          <w:bdr w:val="none" w:sz="0" w:space="0" w:color="auto"/>
        </w:rPr>
        <w:t>SACRAMENT OF BAPTISM CHECKLIST</w:t>
      </w:r>
    </w:p>
    <w:p w14:paraId="7D6A2535" w14:textId="77777777" w:rsidR="009B4E03" w:rsidRPr="009B4E03" w:rsidRDefault="009B4E03" w:rsidP="009B4E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inorHAnsi" w:hAnsiTheme="minorHAnsi" w:cstheme="minorHAnsi"/>
          <w:b/>
          <w:bCs/>
          <w:color w:val="000000"/>
          <w:sz w:val="20"/>
          <w:szCs w:val="20"/>
          <w:u w:val="single" w:color="000000"/>
          <w:bdr w:val="none" w:sz="0" w:space="0" w:color="auto"/>
        </w:rPr>
      </w:pPr>
    </w:p>
    <w:p w14:paraId="6C2259B0" w14:textId="77777777" w:rsidR="00BE42DF" w:rsidRDefault="009B4E03" w:rsidP="00BE42DF">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600"/>
          <w:tab w:val="left" w:pos="1032"/>
        </w:tabs>
        <w:autoSpaceDE w:val="0"/>
        <w:autoSpaceDN w:val="0"/>
        <w:adjustRightInd w:val="0"/>
        <w:ind w:left="960"/>
        <w:rPr>
          <w:rFonts w:asciiTheme="minorHAnsi" w:hAnsiTheme="minorHAnsi" w:cstheme="minorHAnsi"/>
          <w:color w:val="000000"/>
          <w:sz w:val="20"/>
          <w:szCs w:val="20"/>
          <w:u w:color="000000"/>
          <w:bdr w:val="none" w:sz="0" w:space="0" w:color="auto"/>
        </w:rPr>
      </w:pPr>
      <w:r w:rsidRPr="00BE42DF">
        <w:rPr>
          <w:rFonts w:asciiTheme="minorHAnsi" w:hAnsiTheme="minorHAnsi" w:cstheme="minorHAnsi"/>
          <w:color w:val="000000"/>
          <w:sz w:val="20"/>
          <w:szCs w:val="20"/>
          <w:u w:color="000000"/>
          <w:bdr w:val="none" w:sz="0" w:space="0" w:color="auto"/>
        </w:rPr>
        <w:t xml:space="preserve">Paid Community Membership &amp; Paid Baptismal Fee </w:t>
      </w:r>
    </w:p>
    <w:p w14:paraId="7CD7A374" w14:textId="77777777" w:rsidR="00BE42DF" w:rsidRPr="00BE42DF" w:rsidRDefault="00BE42DF" w:rsidP="00BE42DF">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600"/>
          <w:tab w:val="left" w:pos="1032"/>
        </w:tabs>
        <w:autoSpaceDE w:val="0"/>
        <w:autoSpaceDN w:val="0"/>
        <w:adjustRightInd w:val="0"/>
        <w:ind w:left="1800"/>
        <w:rPr>
          <w:rFonts w:asciiTheme="minorHAnsi" w:hAnsiTheme="minorHAnsi" w:cstheme="minorHAnsi"/>
          <w:color w:val="000000"/>
          <w:sz w:val="20"/>
          <w:szCs w:val="20"/>
          <w:u w:color="000000"/>
          <w:bdr w:val="none" w:sz="0" w:space="0" w:color="auto"/>
        </w:rPr>
      </w:pPr>
      <w:r w:rsidRPr="00BE42DF">
        <w:rPr>
          <w:rFonts w:asciiTheme="minorHAnsi" w:hAnsiTheme="minorHAnsi" w:cstheme="minorHAnsi"/>
          <w:i/>
          <w:iCs/>
          <w:color w:val="000000"/>
          <w:sz w:val="20"/>
          <w:szCs w:val="20"/>
          <w:u w:color="000000"/>
          <w:bdr w:val="none" w:sz="0" w:space="0" w:color="auto"/>
        </w:rPr>
        <w:t>T</w:t>
      </w:r>
      <w:r w:rsidR="009B4E03" w:rsidRPr="00BE42DF">
        <w:rPr>
          <w:rFonts w:asciiTheme="minorHAnsi" w:hAnsiTheme="minorHAnsi" w:cstheme="minorHAnsi"/>
          <w:i/>
          <w:iCs/>
          <w:color w:val="000000"/>
          <w:sz w:val="20"/>
          <w:szCs w:val="20"/>
          <w:u w:color="000000"/>
          <w:bdr w:val="none" w:sz="0" w:space="0" w:color="auto"/>
        </w:rPr>
        <w:t>he Parents and Sponsor(s) (Godparent) are both required to pay their respective membership commitments and fees.</w:t>
      </w:r>
    </w:p>
    <w:p w14:paraId="77A69658" w14:textId="77777777" w:rsidR="009B4E03" w:rsidRPr="00BE42DF" w:rsidRDefault="009B4E03" w:rsidP="00BE42DF">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600"/>
          <w:tab w:val="left" w:pos="1032"/>
        </w:tabs>
        <w:autoSpaceDE w:val="0"/>
        <w:autoSpaceDN w:val="0"/>
        <w:adjustRightInd w:val="0"/>
        <w:ind w:left="1800"/>
        <w:rPr>
          <w:rFonts w:asciiTheme="minorHAnsi" w:hAnsiTheme="minorHAnsi" w:cstheme="minorHAnsi"/>
          <w:color w:val="000000"/>
          <w:sz w:val="20"/>
          <w:szCs w:val="20"/>
          <w:u w:color="000000"/>
          <w:bdr w:val="none" w:sz="0" w:space="0" w:color="auto"/>
        </w:rPr>
      </w:pPr>
      <w:r w:rsidRPr="00BE42DF">
        <w:rPr>
          <w:rFonts w:asciiTheme="minorHAnsi" w:hAnsiTheme="minorHAnsi" w:cstheme="minorHAnsi"/>
          <w:i/>
          <w:iCs/>
          <w:color w:val="000000"/>
          <w:sz w:val="20"/>
          <w:szCs w:val="20"/>
          <w:u w:color="000000"/>
          <w:bdr w:val="none" w:sz="0" w:space="0" w:color="auto"/>
        </w:rPr>
        <w:t>Does not include Honorariums</w:t>
      </w:r>
    </w:p>
    <w:p w14:paraId="4CE29BE3" w14:textId="77777777" w:rsidR="00BE42DF" w:rsidRDefault="00BE42DF" w:rsidP="00BE42DF">
      <w:pPr>
        <w:pBdr>
          <w:top w:val="none" w:sz="0" w:space="0" w:color="auto"/>
          <w:left w:val="none" w:sz="0" w:space="0" w:color="auto"/>
          <w:bottom w:val="none" w:sz="0" w:space="0" w:color="auto"/>
          <w:right w:val="none" w:sz="0" w:space="0" w:color="auto"/>
          <w:between w:val="none" w:sz="0" w:space="0" w:color="auto"/>
          <w:bar w:val="none" w:sz="0" w:color="auto"/>
        </w:pBdr>
        <w:tabs>
          <w:tab w:val="left" w:pos="600"/>
          <w:tab w:val="left" w:pos="1032"/>
        </w:tabs>
        <w:autoSpaceDE w:val="0"/>
        <w:autoSpaceDN w:val="0"/>
        <w:adjustRightInd w:val="0"/>
        <w:ind w:left="360"/>
        <w:rPr>
          <w:rFonts w:asciiTheme="minorHAnsi" w:hAnsiTheme="minorHAnsi" w:cstheme="minorHAnsi"/>
          <w:i/>
          <w:iCs/>
          <w:color w:val="000000"/>
          <w:sz w:val="20"/>
          <w:szCs w:val="20"/>
          <w:u w:color="000000"/>
          <w:bdr w:val="none" w:sz="0" w:space="0" w:color="auto"/>
        </w:rPr>
      </w:pPr>
    </w:p>
    <w:p w14:paraId="2C833F4A" w14:textId="77777777" w:rsidR="009B4E03" w:rsidRPr="00BE42DF" w:rsidRDefault="009B4E03" w:rsidP="00BE42DF">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600"/>
          <w:tab w:val="left" w:pos="1032"/>
        </w:tabs>
        <w:autoSpaceDE w:val="0"/>
        <w:autoSpaceDN w:val="0"/>
        <w:adjustRightInd w:val="0"/>
        <w:ind w:left="960"/>
        <w:rPr>
          <w:rFonts w:asciiTheme="minorHAnsi" w:hAnsiTheme="minorHAnsi" w:cstheme="minorHAnsi"/>
          <w:color w:val="000000"/>
          <w:sz w:val="20"/>
          <w:szCs w:val="20"/>
          <w:u w:color="000000"/>
          <w:bdr w:val="none" w:sz="0" w:space="0" w:color="auto"/>
        </w:rPr>
      </w:pPr>
      <w:r w:rsidRPr="00BE42DF">
        <w:rPr>
          <w:rFonts w:asciiTheme="minorHAnsi" w:hAnsiTheme="minorHAnsi" w:cstheme="minorHAnsi"/>
          <w:color w:val="000000"/>
          <w:sz w:val="20"/>
          <w:szCs w:val="20"/>
          <w:u w:color="000000"/>
          <w:bdr w:val="none" w:sz="0" w:space="0" w:color="auto"/>
        </w:rPr>
        <w:t>Bathrobe to wear prior to being baptized (optional)</w:t>
      </w:r>
    </w:p>
    <w:p w14:paraId="421FBBF8" w14:textId="77777777" w:rsidR="009B4E03" w:rsidRPr="009B4E03" w:rsidRDefault="009B4E03" w:rsidP="00BE42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rPr>
          <w:rFonts w:asciiTheme="minorHAnsi" w:hAnsiTheme="minorHAnsi" w:cstheme="minorHAnsi"/>
          <w:i/>
          <w:iCs/>
          <w:color w:val="000000"/>
          <w:sz w:val="20"/>
          <w:szCs w:val="20"/>
          <w:u w:color="000000"/>
          <w:bdr w:val="none" w:sz="0" w:space="0" w:color="auto"/>
        </w:rPr>
      </w:pPr>
    </w:p>
    <w:p w14:paraId="567AFAE0" w14:textId="77777777" w:rsidR="00BE42DF" w:rsidRDefault="009B4E03" w:rsidP="00BE42DF">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600"/>
          <w:tab w:val="left" w:pos="1032"/>
        </w:tabs>
        <w:autoSpaceDE w:val="0"/>
        <w:autoSpaceDN w:val="0"/>
        <w:adjustRightInd w:val="0"/>
        <w:ind w:left="960"/>
        <w:rPr>
          <w:rFonts w:asciiTheme="minorHAnsi" w:hAnsiTheme="minorHAnsi" w:cstheme="minorHAnsi"/>
          <w:color w:val="000000"/>
          <w:sz w:val="20"/>
          <w:szCs w:val="20"/>
          <w:u w:color="000000"/>
          <w:bdr w:val="none" w:sz="0" w:space="0" w:color="auto"/>
        </w:rPr>
      </w:pPr>
      <w:r w:rsidRPr="009B4E03">
        <w:rPr>
          <w:rFonts w:asciiTheme="minorHAnsi" w:hAnsiTheme="minorHAnsi" w:cstheme="minorHAnsi"/>
          <w:color w:val="000000"/>
          <w:sz w:val="20"/>
          <w:szCs w:val="20"/>
          <w:u w:color="000000"/>
          <w:bdr w:val="none" w:sz="0" w:space="0" w:color="auto"/>
        </w:rPr>
        <w:t>Towels and Sheet</w:t>
      </w:r>
    </w:p>
    <w:p w14:paraId="46F73ECA" w14:textId="77777777" w:rsidR="00BE42DF" w:rsidRPr="00BE42DF" w:rsidRDefault="009B4E03" w:rsidP="00BE42DF">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600"/>
          <w:tab w:val="left" w:pos="1032"/>
        </w:tabs>
        <w:autoSpaceDE w:val="0"/>
        <w:autoSpaceDN w:val="0"/>
        <w:adjustRightInd w:val="0"/>
        <w:ind w:left="1800"/>
        <w:rPr>
          <w:rFonts w:asciiTheme="minorHAnsi" w:hAnsiTheme="minorHAnsi" w:cstheme="minorHAnsi"/>
          <w:color w:val="000000"/>
          <w:sz w:val="20"/>
          <w:szCs w:val="20"/>
          <w:u w:color="000000"/>
          <w:bdr w:val="none" w:sz="0" w:space="0" w:color="auto"/>
        </w:rPr>
      </w:pPr>
      <w:r w:rsidRPr="00BE42DF">
        <w:rPr>
          <w:rFonts w:asciiTheme="minorHAnsi" w:hAnsiTheme="minorHAnsi" w:cstheme="minorHAnsi"/>
          <w:i/>
          <w:iCs/>
          <w:color w:val="000000"/>
          <w:sz w:val="20"/>
          <w:szCs w:val="20"/>
          <w:u w:color="000000"/>
          <w:bdr w:val="none" w:sz="0" w:space="0" w:color="auto"/>
        </w:rPr>
        <w:t xml:space="preserve">One white bath towel to receive the newly baptized into after baptism </w:t>
      </w:r>
    </w:p>
    <w:p w14:paraId="163095F0" w14:textId="77777777" w:rsidR="00BE42DF" w:rsidRPr="00BE42DF" w:rsidRDefault="009B4E03" w:rsidP="00BE42DF">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600"/>
          <w:tab w:val="left" w:pos="1032"/>
        </w:tabs>
        <w:autoSpaceDE w:val="0"/>
        <w:autoSpaceDN w:val="0"/>
        <w:adjustRightInd w:val="0"/>
        <w:ind w:left="1800"/>
        <w:rPr>
          <w:rFonts w:asciiTheme="minorHAnsi" w:hAnsiTheme="minorHAnsi" w:cstheme="minorHAnsi"/>
          <w:color w:val="000000"/>
          <w:sz w:val="20"/>
          <w:szCs w:val="20"/>
          <w:u w:color="000000"/>
          <w:bdr w:val="none" w:sz="0" w:space="0" w:color="auto"/>
        </w:rPr>
      </w:pPr>
      <w:r w:rsidRPr="00BE42DF">
        <w:rPr>
          <w:rFonts w:asciiTheme="minorHAnsi" w:hAnsiTheme="minorHAnsi" w:cstheme="minorHAnsi"/>
          <w:i/>
          <w:iCs/>
          <w:color w:val="000000"/>
          <w:sz w:val="20"/>
          <w:szCs w:val="20"/>
          <w:u w:color="000000"/>
          <w:bdr w:val="none" w:sz="0" w:space="0" w:color="auto"/>
        </w:rPr>
        <w:t>A white sheet to be put over the bath towel (</w:t>
      </w:r>
      <w:proofErr w:type="spellStart"/>
      <w:r w:rsidRPr="00BE42DF">
        <w:rPr>
          <w:rFonts w:asciiTheme="minorHAnsi" w:hAnsiTheme="minorHAnsi" w:cstheme="minorHAnsi"/>
          <w:i/>
          <w:iCs/>
          <w:color w:val="000000"/>
          <w:sz w:val="20"/>
          <w:szCs w:val="20"/>
          <w:u w:color="000000"/>
          <w:bdr w:val="none" w:sz="0" w:space="0" w:color="auto"/>
        </w:rPr>
        <w:t>lado</w:t>
      </w:r>
      <w:r w:rsidR="00BE42DF" w:rsidRPr="00BE42DF">
        <w:rPr>
          <w:rFonts w:asciiTheme="minorHAnsi" w:hAnsiTheme="minorHAnsi" w:cstheme="minorHAnsi"/>
          <w:i/>
          <w:iCs/>
          <w:color w:val="000000"/>
          <w:sz w:val="20"/>
          <w:szCs w:val="20"/>
          <w:u w:color="000000"/>
          <w:bdr w:val="none" w:sz="0" w:space="0" w:color="auto"/>
        </w:rPr>
        <w:t>rop</w:t>
      </w:r>
      <w:r w:rsidRPr="00BE42DF">
        <w:rPr>
          <w:rFonts w:asciiTheme="minorHAnsi" w:hAnsiTheme="minorHAnsi" w:cstheme="minorHAnsi"/>
          <w:i/>
          <w:iCs/>
          <w:color w:val="000000"/>
          <w:sz w:val="20"/>
          <w:szCs w:val="20"/>
          <w:u w:color="000000"/>
          <w:bdr w:val="none" w:sz="0" w:space="0" w:color="auto"/>
        </w:rPr>
        <w:t>ano</w:t>
      </w:r>
      <w:proofErr w:type="spellEnd"/>
      <w:r w:rsidRPr="00BE42DF">
        <w:rPr>
          <w:rFonts w:asciiTheme="minorHAnsi" w:hAnsiTheme="minorHAnsi" w:cstheme="minorHAnsi"/>
          <w:i/>
          <w:iCs/>
          <w:color w:val="000000"/>
          <w:sz w:val="20"/>
          <w:szCs w:val="20"/>
          <w:u w:color="000000"/>
          <w:bdr w:val="none" w:sz="0" w:space="0" w:color="auto"/>
        </w:rPr>
        <w:t>)</w:t>
      </w:r>
    </w:p>
    <w:p w14:paraId="60F4E7C2" w14:textId="77777777" w:rsidR="009B4E03" w:rsidRPr="00BE42DF" w:rsidRDefault="009B4E03" w:rsidP="00BE42DF">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600"/>
          <w:tab w:val="left" w:pos="1032"/>
        </w:tabs>
        <w:autoSpaceDE w:val="0"/>
        <w:autoSpaceDN w:val="0"/>
        <w:adjustRightInd w:val="0"/>
        <w:ind w:left="1800"/>
        <w:rPr>
          <w:rFonts w:asciiTheme="minorHAnsi" w:hAnsiTheme="minorHAnsi" w:cstheme="minorHAnsi"/>
          <w:color w:val="000000"/>
          <w:sz w:val="20"/>
          <w:szCs w:val="20"/>
          <w:u w:color="000000"/>
          <w:bdr w:val="none" w:sz="0" w:space="0" w:color="auto"/>
        </w:rPr>
      </w:pPr>
      <w:r w:rsidRPr="00BE42DF">
        <w:rPr>
          <w:rFonts w:asciiTheme="minorHAnsi" w:hAnsiTheme="minorHAnsi" w:cstheme="minorHAnsi"/>
          <w:i/>
          <w:iCs/>
          <w:color w:val="000000"/>
          <w:sz w:val="20"/>
          <w:szCs w:val="20"/>
          <w:u w:color="000000"/>
          <w:bdr w:val="none" w:sz="0" w:space="0" w:color="auto"/>
        </w:rPr>
        <w:t>One white hand towel to wash hands with</w:t>
      </w:r>
    </w:p>
    <w:p w14:paraId="2E6BF9EF" w14:textId="77777777" w:rsidR="009B4E03" w:rsidRPr="009B4E03" w:rsidRDefault="009B4E03" w:rsidP="00BE42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rPr>
          <w:rFonts w:asciiTheme="minorHAnsi" w:hAnsiTheme="minorHAnsi" w:cstheme="minorHAnsi"/>
          <w:i/>
          <w:iCs/>
          <w:color w:val="000000"/>
          <w:sz w:val="20"/>
          <w:szCs w:val="20"/>
          <w:u w:color="000000"/>
          <w:bdr w:val="none" w:sz="0" w:space="0" w:color="auto"/>
        </w:rPr>
      </w:pPr>
    </w:p>
    <w:p w14:paraId="7F601458" w14:textId="77777777" w:rsidR="009B4E03" w:rsidRPr="009B4E03" w:rsidRDefault="009B4E03" w:rsidP="00BE42DF">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600"/>
          <w:tab w:val="left" w:pos="1032"/>
        </w:tabs>
        <w:autoSpaceDE w:val="0"/>
        <w:autoSpaceDN w:val="0"/>
        <w:adjustRightInd w:val="0"/>
        <w:ind w:left="960"/>
        <w:rPr>
          <w:rFonts w:asciiTheme="minorHAnsi" w:hAnsiTheme="minorHAnsi" w:cstheme="minorHAnsi"/>
          <w:color w:val="000000"/>
          <w:sz w:val="20"/>
          <w:szCs w:val="20"/>
          <w:u w:color="000000"/>
          <w:bdr w:val="none" w:sz="0" w:space="0" w:color="auto"/>
        </w:rPr>
      </w:pPr>
      <w:r w:rsidRPr="009B4E03">
        <w:rPr>
          <w:rFonts w:asciiTheme="minorHAnsi" w:hAnsiTheme="minorHAnsi" w:cstheme="minorHAnsi"/>
          <w:color w:val="000000"/>
          <w:sz w:val="20"/>
          <w:szCs w:val="20"/>
          <w:u w:color="000000"/>
          <w:bdr w:val="none" w:sz="0" w:space="0" w:color="auto"/>
        </w:rPr>
        <w:t>A bar of soap to wash hands with (like Ivory)</w:t>
      </w:r>
    </w:p>
    <w:p w14:paraId="23F981F6" w14:textId="77777777" w:rsidR="009B4E03" w:rsidRPr="009B4E03" w:rsidRDefault="009B4E03" w:rsidP="00BE42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rPr>
          <w:rFonts w:asciiTheme="minorHAnsi" w:hAnsiTheme="minorHAnsi" w:cstheme="minorHAnsi"/>
          <w:i/>
          <w:iCs/>
          <w:color w:val="000000"/>
          <w:sz w:val="20"/>
          <w:szCs w:val="20"/>
          <w:u w:color="000000"/>
          <w:bdr w:val="none" w:sz="0" w:space="0" w:color="auto"/>
        </w:rPr>
      </w:pPr>
    </w:p>
    <w:p w14:paraId="35FB75F0" w14:textId="77777777" w:rsidR="009B4E03" w:rsidRPr="009B4E03" w:rsidRDefault="009B4E03" w:rsidP="00BE42DF">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600"/>
          <w:tab w:val="left" w:pos="1032"/>
        </w:tabs>
        <w:autoSpaceDE w:val="0"/>
        <w:autoSpaceDN w:val="0"/>
        <w:adjustRightInd w:val="0"/>
        <w:ind w:left="960"/>
        <w:rPr>
          <w:rFonts w:asciiTheme="minorHAnsi" w:hAnsiTheme="minorHAnsi" w:cstheme="minorHAnsi"/>
          <w:color w:val="000000"/>
          <w:sz w:val="20"/>
          <w:szCs w:val="20"/>
          <w:u w:color="000000"/>
          <w:bdr w:val="none" w:sz="0" w:space="0" w:color="auto"/>
        </w:rPr>
      </w:pPr>
      <w:r w:rsidRPr="009B4E03">
        <w:rPr>
          <w:rFonts w:asciiTheme="minorHAnsi" w:hAnsiTheme="minorHAnsi" w:cstheme="minorHAnsi"/>
          <w:color w:val="000000"/>
          <w:sz w:val="20"/>
          <w:szCs w:val="20"/>
          <w:u w:color="000000"/>
          <w:bdr w:val="none" w:sz="0" w:space="0" w:color="auto"/>
        </w:rPr>
        <w:t>A bottle of Olive Oil</w:t>
      </w:r>
    </w:p>
    <w:p w14:paraId="0AE83B2D" w14:textId="77777777" w:rsidR="009B4E03" w:rsidRPr="009B4E03" w:rsidRDefault="009B4E03" w:rsidP="00BE42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rPr>
          <w:rFonts w:asciiTheme="minorHAnsi" w:hAnsiTheme="minorHAnsi" w:cstheme="minorHAnsi"/>
          <w:i/>
          <w:iCs/>
          <w:color w:val="000000"/>
          <w:sz w:val="20"/>
          <w:szCs w:val="20"/>
          <w:u w:color="000000"/>
          <w:bdr w:val="none" w:sz="0" w:space="0" w:color="auto"/>
        </w:rPr>
      </w:pPr>
    </w:p>
    <w:p w14:paraId="0A32EFAA" w14:textId="77777777" w:rsidR="009B4E03" w:rsidRPr="009B4E03" w:rsidRDefault="009B4E03" w:rsidP="00BE42DF">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600"/>
          <w:tab w:val="left" w:pos="1032"/>
        </w:tabs>
        <w:autoSpaceDE w:val="0"/>
        <w:autoSpaceDN w:val="0"/>
        <w:adjustRightInd w:val="0"/>
        <w:ind w:left="960"/>
        <w:rPr>
          <w:rFonts w:asciiTheme="minorHAnsi" w:hAnsiTheme="minorHAnsi" w:cstheme="minorHAnsi"/>
          <w:color w:val="000000"/>
          <w:sz w:val="20"/>
          <w:szCs w:val="20"/>
          <w:u w:color="000000"/>
          <w:bdr w:val="none" w:sz="0" w:space="0" w:color="auto"/>
        </w:rPr>
      </w:pPr>
      <w:r w:rsidRPr="009B4E03">
        <w:rPr>
          <w:rFonts w:asciiTheme="minorHAnsi" w:hAnsiTheme="minorHAnsi" w:cstheme="minorHAnsi"/>
          <w:color w:val="000000"/>
          <w:sz w:val="20"/>
          <w:szCs w:val="20"/>
          <w:u w:color="000000"/>
          <w:bdr w:val="none" w:sz="0" w:space="0" w:color="auto"/>
        </w:rPr>
        <w:t>A cross and chain for the newly baptized to wear</w:t>
      </w:r>
    </w:p>
    <w:p w14:paraId="5F20F6B7" w14:textId="77777777" w:rsidR="009B4E03" w:rsidRPr="009B4E03" w:rsidRDefault="009B4E03" w:rsidP="00BE42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rPr>
          <w:rFonts w:asciiTheme="minorHAnsi" w:hAnsiTheme="minorHAnsi" w:cstheme="minorHAnsi"/>
          <w:i/>
          <w:iCs/>
          <w:color w:val="000000"/>
          <w:sz w:val="20"/>
          <w:szCs w:val="20"/>
          <w:u w:color="000000"/>
          <w:bdr w:val="none" w:sz="0" w:space="0" w:color="auto"/>
        </w:rPr>
      </w:pPr>
    </w:p>
    <w:p w14:paraId="0EA5BFE5" w14:textId="77777777" w:rsidR="009B4E03" w:rsidRPr="009B4E03" w:rsidRDefault="009B4E03" w:rsidP="00BE42DF">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600"/>
          <w:tab w:val="left" w:pos="1032"/>
        </w:tabs>
        <w:autoSpaceDE w:val="0"/>
        <w:autoSpaceDN w:val="0"/>
        <w:adjustRightInd w:val="0"/>
        <w:ind w:left="960"/>
        <w:rPr>
          <w:rFonts w:asciiTheme="minorHAnsi" w:hAnsiTheme="minorHAnsi" w:cstheme="minorHAnsi"/>
          <w:color w:val="000000"/>
          <w:sz w:val="20"/>
          <w:szCs w:val="20"/>
          <w:u w:color="000000"/>
          <w:bdr w:val="none" w:sz="0" w:space="0" w:color="auto"/>
        </w:rPr>
      </w:pPr>
      <w:r w:rsidRPr="009B4E03">
        <w:rPr>
          <w:rFonts w:asciiTheme="minorHAnsi" w:hAnsiTheme="minorHAnsi" w:cstheme="minorHAnsi"/>
          <w:color w:val="000000"/>
          <w:sz w:val="20"/>
          <w:szCs w:val="20"/>
          <w:u w:color="000000"/>
          <w:bdr w:val="none" w:sz="0" w:space="0" w:color="auto"/>
        </w:rPr>
        <w:t xml:space="preserve">New white or light </w:t>
      </w:r>
      <w:proofErr w:type="spellStart"/>
      <w:r w:rsidRPr="009B4E03">
        <w:rPr>
          <w:rFonts w:asciiTheme="minorHAnsi" w:hAnsiTheme="minorHAnsi" w:cstheme="minorHAnsi"/>
          <w:color w:val="000000"/>
          <w:sz w:val="20"/>
          <w:szCs w:val="20"/>
          <w:u w:color="000000"/>
          <w:bdr w:val="none" w:sz="0" w:space="0" w:color="auto"/>
        </w:rPr>
        <w:t>coloured</w:t>
      </w:r>
      <w:proofErr w:type="spellEnd"/>
      <w:r w:rsidRPr="009B4E03">
        <w:rPr>
          <w:rFonts w:asciiTheme="minorHAnsi" w:hAnsiTheme="minorHAnsi" w:cstheme="minorHAnsi"/>
          <w:color w:val="000000"/>
          <w:sz w:val="20"/>
          <w:szCs w:val="20"/>
          <w:u w:color="000000"/>
          <w:bdr w:val="none" w:sz="0" w:space="0" w:color="auto"/>
        </w:rPr>
        <w:t xml:space="preserve"> clothing to be blessed by Priest and worn by newly baptized.</w:t>
      </w:r>
    </w:p>
    <w:p w14:paraId="07BF7FDF" w14:textId="77777777" w:rsidR="00BE42DF" w:rsidRPr="00BE42DF" w:rsidRDefault="00BE42DF" w:rsidP="00BE42DF">
      <w:pPr>
        <w:pBdr>
          <w:top w:val="none" w:sz="0" w:space="0" w:color="auto"/>
          <w:left w:val="none" w:sz="0" w:space="0" w:color="auto"/>
          <w:bottom w:val="none" w:sz="0" w:space="0" w:color="auto"/>
          <w:right w:val="none" w:sz="0" w:space="0" w:color="auto"/>
          <w:between w:val="none" w:sz="0" w:space="0" w:color="auto"/>
          <w:bar w:val="none" w:sz="0" w:color="auto"/>
        </w:pBdr>
        <w:tabs>
          <w:tab w:val="left" w:pos="1200"/>
          <w:tab w:val="left" w:pos="1389"/>
        </w:tabs>
        <w:autoSpaceDE w:val="0"/>
        <w:autoSpaceDN w:val="0"/>
        <w:adjustRightInd w:val="0"/>
        <w:ind w:left="960"/>
        <w:rPr>
          <w:rFonts w:asciiTheme="minorHAnsi" w:hAnsiTheme="minorHAnsi" w:cstheme="minorHAnsi"/>
          <w:i/>
          <w:iCs/>
          <w:color w:val="000000"/>
          <w:sz w:val="20"/>
          <w:szCs w:val="20"/>
          <w:u w:color="000000"/>
          <w:bdr w:val="none" w:sz="0" w:space="0" w:color="auto"/>
        </w:rPr>
      </w:pPr>
    </w:p>
    <w:p w14:paraId="58995305" w14:textId="77777777" w:rsidR="009B4E03" w:rsidRPr="009B4E03" w:rsidRDefault="009B4E03" w:rsidP="00BE42DF">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 w:val="left" w:pos="1389"/>
        </w:tabs>
        <w:autoSpaceDE w:val="0"/>
        <w:autoSpaceDN w:val="0"/>
        <w:adjustRightInd w:val="0"/>
        <w:ind w:left="960"/>
        <w:rPr>
          <w:rFonts w:asciiTheme="minorHAnsi" w:hAnsiTheme="minorHAnsi" w:cstheme="minorHAnsi"/>
          <w:i/>
          <w:iCs/>
          <w:color w:val="000000"/>
          <w:sz w:val="20"/>
          <w:szCs w:val="20"/>
          <w:u w:color="000000"/>
          <w:bdr w:val="none" w:sz="0" w:space="0" w:color="auto"/>
        </w:rPr>
      </w:pPr>
      <w:r w:rsidRPr="009B4E03">
        <w:rPr>
          <w:rFonts w:asciiTheme="minorHAnsi" w:hAnsiTheme="minorHAnsi" w:cstheme="minorHAnsi"/>
          <w:i/>
          <w:iCs/>
          <w:color w:val="000000"/>
          <w:sz w:val="20"/>
          <w:szCs w:val="20"/>
          <w:u w:color="000000"/>
          <w:bdr w:val="none" w:sz="0" w:space="0" w:color="auto"/>
        </w:rPr>
        <w:t xml:space="preserve">One Baptismal Candle (Lambada) </w:t>
      </w:r>
    </w:p>
    <w:p w14:paraId="0D12CBD3" w14:textId="77777777" w:rsidR="009B4E03" w:rsidRPr="009B4E03" w:rsidRDefault="009B4E03" w:rsidP="009B4E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theme="minorHAnsi"/>
          <w:b/>
          <w:bCs/>
          <w:color w:val="000000"/>
          <w:sz w:val="20"/>
          <w:szCs w:val="20"/>
          <w:u w:color="000000"/>
          <w:bdr w:val="none" w:sz="0" w:space="0" w:color="auto"/>
        </w:rPr>
      </w:pPr>
    </w:p>
    <w:p w14:paraId="25220B6F" w14:textId="77777777" w:rsidR="009B4E03" w:rsidRPr="009B4E03" w:rsidRDefault="009B4E03" w:rsidP="009B4E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theme="minorHAnsi"/>
          <w:b/>
          <w:bCs/>
          <w:color w:val="000000"/>
          <w:sz w:val="20"/>
          <w:szCs w:val="20"/>
          <w:u w:color="000000"/>
          <w:bdr w:val="none" w:sz="0" w:space="0" w:color="auto"/>
        </w:rPr>
      </w:pPr>
    </w:p>
    <w:p w14:paraId="261D7A7E" w14:textId="77777777" w:rsidR="00251F52" w:rsidRPr="009B4E03" w:rsidRDefault="00251F52" w:rsidP="009B4E03">
      <w:pPr>
        <w:tabs>
          <w:tab w:val="left" w:pos="1100"/>
        </w:tabs>
        <w:rPr>
          <w:rFonts w:asciiTheme="minorHAnsi" w:hAnsiTheme="minorHAnsi" w:cstheme="minorHAnsi"/>
          <w:sz w:val="20"/>
          <w:szCs w:val="20"/>
        </w:rPr>
      </w:pPr>
    </w:p>
    <w:sectPr w:rsidR="00251F52" w:rsidRPr="009B4E03" w:rsidSect="001B24CF">
      <w:headerReference w:type="default" r:id="rId9"/>
      <w:footerReference w:type="default" r:id="rId10"/>
      <w:pgSz w:w="12240" w:h="15840"/>
      <w:pgMar w:top="1008" w:right="1008" w:bottom="1008"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BEDEFA" w14:textId="77777777" w:rsidR="001769DA" w:rsidRDefault="001769DA">
      <w:r>
        <w:separator/>
      </w:r>
    </w:p>
  </w:endnote>
  <w:endnote w:type="continuationSeparator" w:id="0">
    <w:p w14:paraId="0B2C1644" w14:textId="77777777" w:rsidR="001769DA" w:rsidRDefault="00176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altName w:val="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486E6" w14:textId="77777777" w:rsidR="00AA79C0" w:rsidRDefault="00AA79C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70EBA1" w14:textId="77777777" w:rsidR="001769DA" w:rsidRDefault="001769DA">
      <w:r>
        <w:separator/>
      </w:r>
    </w:p>
  </w:footnote>
  <w:footnote w:type="continuationSeparator" w:id="0">
    <w:p w14:paraId="3FDB219A" w14:textId="77777777" w:rsidR="001769DA" w:rsidRDefault="00176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BAC4C" w14:textId="77777777" w:rsidR="00AA79C0" w:rsidRDefault="00AA79C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960" w:hanging="360"/>
      </w:pPr>
    </w:lvl>
    <w:lvl w:ilvl="1" w:tplc="00000002">
      <w:start w:val="1"/>
      <w:numFmt w:val="bullet"/>
      <w:lvlText w:val="•"/>
      <w:lvlJc w:val="left"/>
      <w:pPr>
        <w:ind w:left="16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0000012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0000019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DAC66010"/>
    <w:lvl w:ilvl="0" w:tplc="000001F5">
      <w:start w:val="1"/>
      <w:numFmt w:val="bullet"/>
      <w:lvlText w:val="•"/>
      <w:lvlJc w:val="left"/>
      <w:pPr>
        <w:ind w:left="720" w:hanging="360"/>
      </w:pPr>
    </w:lvl>
    <w:lvl w:ilvl="1" w:tplc="E0E070C6">
      <w:start w:val="1"/>
      <w:numFmt w:val="bullet"/>
      <w:lvlText w:val=""/>
      <w:lvlJc w:val="left"/>
      <w:pPr>
        <w:ind w:left="1440" w:hanging="360"/>
      </w:pPr>
      <w:rPr>
        <w:rFonts w:ascii="Symbol" w:hAnsi="Symbol" w:hint="default"/>
        <w:b/>
        <w:bCs/>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0000025A">
      <w:start w:val="1"/>
      <w:numFmt w:val="bullet"/>
      <w:lvlText w:val="•"/>
      <w:lvlJc w:val="left"/>
      <w:pPr>
        <w:ind w:left="1440" w:hanging="360"/>
      </w:pPr>
    </w:lvl>
    <w:lvl w:ilvl="2" w:tplc="0000025B">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000002B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bullet"/>
      <w:lvlText w:val="•"/>
      <w:lvlJc w:val="left"/>
      <w:pPr>
        <w:ind w:left="720" w:hanging="360"/>
      </w:pPr>
    </w:lvl>
    <w:lvl w:ilvl="1" w:tplc="0000032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
      <w:numFmt w:val="bullet"/>
      <w:lvlText w:val="•"/>
      <w:lvlJc w:val="left"/>
      <w:pPr>
        <w:ind w:left="720" w:hanging="360"/>
      </w:pPr>
    </w:lvl>
    <w:lvl w:ilvl="1" w:tplc="00000386">
      <w:start w:val="1"/>
      <w:numFmt w:val="bullet"/>
      <w:lvlText w:val="•"/>
      <w:lvlJc w:val="left"/>
      <w:pPr>
        <w:ind w:left="1440" w:hanging="360"/>
      </w:pPr>
    </w:lvl>
    <w:lvl w:ilvl="2" w:tplc="0000038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0000000B"/>
    <w:lvl w:ilvl="0" w:tplc="000003E9">
      <w:start w:val="1"/>
      <w:numFmt w:val="bullet"/>
      <w:lvlText w:val="•"/>
      <w:lvlJc w:val="left"/>
      <w:pPr>
        <w:ind w:left="720" w:hanging="360"/>
      </w:pPr>
    </w:lvl>
    <w:lvl w:ilvl="1" w:tplc="000003E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0000000C"/>
    <w:lvl w:ilvl="0" w:tplc="0000044D">
      <w:start w:val="1"/>
      <w:numFmt w:val="bullet"/>
      <w:lvlText w:val="•"/>
      <w:lvlJc w:val="left"/>
      <w:pPr>
        <w:ind w:left="720" w:hanging="360"/>
      </w:pPr>
    </w:lvl>
    <w:lvl w:ilvl="1" w:tplc="0000044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0000000D"/>
    <w:lvl w:ilvl="0" w:tplc="000004B1">
      <w:start w:val="1"/>
      <w:numFmt w:val="bullet"/>
      <w:lvlText w:val="•"/>
      <w:lvlJc w:val="left"/>
      <w:pPr>
        <w:ind w:left="720" w:hanging="360"/>
      </w:pPr>
    </w:lvl>
    <w:lvl w:ilvl="1" w:tplc="000004B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0000000E"/>
    <w:lvl w:ilvl="0" w:tplc="00000515">
      <w:start w:val="1"/>
      <w:numFmt w:val="bullet"/>
      <w:lvlText w:val="•"/>
      <w:lvlJc w:val="left"/>
      <w:pPr>
        <w:ind w:left="720" w:hanging="360"/>
      </w:pPr>
    </w:lvl>
    <w:lvl w:ilvl="1" w:tplc="0000051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F"/>
    <w:multiLevelType w:val="hybridMultilevel"/>
    <w:tmpl w:val="0000000F"/>
    <w:lvl w:ilvl="0" w:tplc="00000579">
      <w:start w:val="1"/>
      <w:numFmt w:val="bullet"/>
      <w:lvlText w:val="•"/>
      <w:lvlJc w:val="left"/>
      <w:pPr>
        <w:ind w:left="720" w:hanging="360"/>
      </w:pPr>
    </w:lvl>
    <w:lvl w:ilvl="1" w:tplc="0000057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10"/>
    <w:multiLevelType w:val="hybridMultilevel"/>
    <w:tmpl w:val="00000010"/>
    <w:lvl w:ilvl="0" w:tplc="000005DD">
      <w:start w:val="1"/>
      <w:numFmt w:val="bullet"/>
      <w:lvlText w:val="•"/>
      <w:lvlJc w:val="left"/>
      <w:pPr>
        <w:ind w:left="720" w:hanging="360"/>
      </w:pPr>
    </w:lvl>
    <w:lvl w:ilvl="1" w:tplc="000005DE">
      <w:start w:val="1"/>
      <w:numFmt w:val="bullet"/>
      <w:lvlText w:val="•"/>
      <w:lvlJc w:val="left"/>
      <w:pPr>
        <w:ind w:left="1440" w:hanging="360"/>
      </w:pPr>
    </w:lvl>
    <w:lvl w:ilvl="2" w:tplc="000005D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11"/>
    <w:multiLevelType w:val="hybridMultilevel"/>
    <w:tmpl w:val="00000011"/>
    <w:lvl w:ilvl="0" w:tplc="00000641">
      <w:start w:val="1"/>
      <w:numFmt w:val="bullet"/>
      <w:lvlText w:val="•"/>
      <w:lvlJc w:val="left"/>
      <w:pPr>
        <w:ind w:left="720" w:hanging="360"/>
      </w:pPr>
    </w:lvl>
    <w:lvl w:ilvl="1" w:tplc="0000064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012"/>
    <w:multiLevelType w:val="hybridMultilevel"/>
    <w:tmpl w:val="00000012"/>
    <w:lvl w:ilvl="0" w:tplc="000006A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0013"/>
    <w:multiLevelType w:val="hybridMultilevel"/>
    <w:tmpl w:val="00000013"/>
    <w:lvl w:ilvl="0" w:tplc="0000070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4FE06A3"/>
    <w:multiLevelType w:val="hybridMultilevel"/>
    <w:tmpl w:val="7CAA1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2D2084"/>
    <w:multiLevelType w:val="hybridMultilevel"/>
    <w:tmpl w:val="1AB4B01C"/>
    <w:lvl w:ilvl="0" w:tplc="04090001">
      <w:start w:val="1"/>
      <w:numFmt w:val="bullet"/>
      <w:lvlText w:val=""/>
      <w:lvlJc w:val="left"/>
      <w:pPr>
        <w:ind w:left="1752" w:hanging="360"/>
      </w:pPr>
      <w:rPr>
        <w:rFonts w:ascii="Symbol" w:hAnsi="Symbol" w:hint="default"/>
      </w:rPr>
    </w:lvl>
    <w:lvl w:ilvl="1" w:tplc="04090003" w:tentative="1">
      <w:start w:val="1"/>
      <w:numFmt w:val="bullet"/>
      <w:lvlText w:val="o"/>
      <w:lvlJc w:val="left"/>
      <w:pPr>
        <w:ind w:left="2472" w:hanging="360"/>
      </w:pPr>
      <w:rPr>
        <w:rFonts w:ascii="Courier New" w:hAnsi="Courier New" w:cs="Courier New" w:hint="default"/>
      </w:rPr>
    </w:lvl>
    <w:lvl w:ilvl="2" w:tplc="04090005" w:tentative="1">
      <w:start w:val="1"/>
      <w:numFmt w:val="bullet"/>
      <w:lvlText w:val=""/>
      <w:lvlJc w:val="left"/>
      <w:pPr>
        <w:ind w:left="3192" w:hanging="360"/>
      </w:pPr>
      <w:rPr>
        <w:rFonts w:ascii="Wingdings" w:hAnsi="Wingdings" w:hint="default"/>
      </w:rPr>
    </w:lvl>
    <w:lvl w:ilvl="3" w:tplc="04090001" w:tentative="1">
      <w:start w:val="1"/>
      <w:numFmt w:val="bullet"/>
      <w:lvlText w:val=""/>
      <w:lvlJc w:val="left"/>
      <w:pPr>
        <w:ind w:left="3912" w:hanging="360"/>
      </w:pPr>
      <w:rPr>
        <w:rFonts w:ascii="Symbol" w:hAnsi="Symbol" w:hint="default"/>
      </w:rPr>
    </w:lvl>
    <w:lvl w:ilvl="4" w:tplc="04090003" w:tentative="1">
      <w:start w:val="1"/>
      <w:numFmt w:val="bullet"/>
      <w:lvlText w:val="o"/>
      <w:lvlJc w:val="left"/>
      <w:pPr>
        <w:ind w:left="4632" w:hanging="360"/>
      </w:pPr>
      <w:rPr>
        <w:rFonts w:ascii="Courier New" w:hAnsi="Courier New" w:cs="Courier New" w:hint="default"/>
      </w:rPr>
    </w:lvl>
    <w:lvl w:ilvl="5" w:tplc="04090005" w:tentative="1">
      <w:start w:val="1"/>
      <w:numFmt w:val="bullet"/>
      <w:lvlText w:val=""/>
      <w:lvlJc w:val="left"/>
      <w:pPr>
        <w:ind w:left="5352" w:hanging="360"/>
      </w:pPr>
      <w:rPr>
        <w:rFonts w:ascii="Wingdings" w:hAnsi="Wingdings" w:hint="default"/>
      </w:rPr>
    </w:lvl>
    <w:lvl w:ilvl="6" w:tplc="04090001" w:tentative="1">
      <w:start w:val="1"/>
      <w:numFmt w:val="bullet"/>
      <w:lvlText w:val=""/>
      <w:lvlJc w:val="left"/>
      <w:pPr>
        <w:ind w:left="6072" w:hanging="360"/>
      </w:pPr>
      <w:rPr>
        <w:rFonts w:ascii="Symbol" w:hAnsi="Symbol" w:hint="default"/>
      </w:rPr>
    </w:lvl>
    <w:lvl w:ilvl="7" w:tplc="04090003" w:tentative="1">
      <w:start w:val="1"/>
      <w:numFmt w:val="bullet"/>
      <w:lvlText w:val="o"/>
      <w:lvlJc w:val="left"/>
      <w:pPr>
        <w:ind w:left="6792" w:hanging="360"/>
      </w:pPr>
      <w:rPr>
        <w:rFonts w:ascii="Courier New" w:hAnsi="Courier New" w:cs="Courier New" w:hint="default"/>
      </w:rPr>
    </w:lvl>
    <w:lvl w:ilvl="8" w:tplc="04090005" w:tentative="1">
      <w:start w:val="1"/>
      <w:numFmt w:val="bullet"/>
      <w:lvlText w:val=""/>
      <w:lvlJc w:val="left"/>
      <w:pPr>
        <w:ind w:left="7512" w:hanging="360"/>
      </w:pPr>
      <w:rPr>
        <w:rFonts w:ascii="Wingdings" w:hAnsi="Wingdings" w:hint="default"/>
      </w:rPr>
    </w:lvl>
  </w:abstractNum>
  <w:abstractNum w:abstractNumId="21" w15:restartNumberingAfterBreak="0">
    <w:nsid w:val="2C1449C8"/>
    <w:multiLevelType w:val="hybridMultilevel"/>
    <w:tmpl w:val="71F4F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FF2BC7"/>
    <w:multiLevelType w:val="hybridMultilevel"/>
    <w:tmpl w:val="14EA9ECA"/>
    <w:lvl w:ilvl="0" w:tplc="04090001">
      <w:start w:val="1"/>
      <w:numFmt w:val="bullet"/>
      <w:lvlText w:val=""/>
      <w:lvlJc w:val="left"/>
      <w:pPr>
        <w:ind w:left="600" w:hanging="360"/>
      </w:pPr>
      <w:rPr>
        <w:rFonts w:ascii="Symbol" w:hAnsi="Symbol" w:hint="default"/>
        <w:b/>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294545"/>
    <w:multiLevelType w:val="hybridMultilevel"/>
    <w:tmpl w:val="D2BE5C60"/>
    <w:lvl w:ilvl="0" w:tplc="04090001">
      <w:start w:val="1"/>
      <w:numFmt w:val="bullet"/>
      <w:lvlText w:val=""/>
      <w:lvlJc w:val="left"/>
      <w:pPr>
        <w:ind w:left="600" w:hanging="360"/>
      </w:pPr>
      <w:rPr>
        <w:rFonts w:ascii="Symbol" w:hAnsi="Symbo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4" w15:restartNumberingAfterBreak="0">
    <w:nsid w:val="6D743AD4"/>
    <w:multiLevelType w:val="hybridMultilevel"/>
    <w:tmpl w:val="30FA4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C1189D"/>
    <w:multiLevelType w:val="hybridMultilevel"/>
    <w:tmpl w:val="CCB4C4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58B29EF"/>
    <w:multiLevelType w:val="hybridMultilevel"/>
    <w:tmpl w:val="CEA87C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BA69E8"/>
    <w:multiLevelType w:val="hybridMultilevel"/>
    <w:tmpl w:val="4CF6E832"/>
    <w:lvl w:ilvl="0" w:tplc="E0E070C6">
      <w:start w:val="1"/>
      <w:numFmt w:val="bullet"/>
      <w:lvlText w:val=""/>
      <w:lvlJc w:val="left"/>
      <w:pPr>
        <w:ind w:left="1440" w:hanging="360"/>
      </w:pPr>
      <w:rPr>
        <w:rFonts w:ascii="Symbol" w:hAnsi="Symbo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20"/>
  </w:num>
  <w:num w:numId="21">
    <w:abstractNumId w:val="23"/>
  </w:num>
  <w:num w:numId="22">
    <w:abstractNumId w:val="27"/>
  </w:num>
  <w:num w:numId="23">
    <w:abstractNumId w:val="22"/>
  </w:num>
  <w:num w:numId="24">
    <w:abstractNumId w:val="19"/>
  </w:num>
  <w:num w:numId="25">
    <w:abstractNumId w:val="26"/>
  </w:num>
  <w:num w:numId="26">
    <w:abstractNumId w:val="25"/>
  </w:num>
  <w:num w:numId="27">
    <w:abstractNumId w:val="21"/>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isplayBackgroundShape/>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E03"/>
    <w:rsid w:val="00020C53"/>
    <w:rsid w:val="000761C4"/>
    <w:rsid w:val="00094E43"/>
    <w:rsid w:val="000A4631"/>
    <w:rsid w:val="000E7A3C"/>
    <w:rsid w:val="001769DA"/>
    <w:rsid w:val="001B24CF"/>
    <w:rsid w:val="001B64D6"/>
    <w:rsid w:val="001E4233"/>
    <w:rsid w:val="002263ED"/>
    <w:rsid w:val="00251F52"/>
    <w:rsid w:val="00305417"/>
    <w:rsid w:val="003A14D1"/>
    <w:rsid w:val="00406E77"/>
    <w:rsid w:val="00472464"/>
    <w:rsid w:val="00523DB3"/>
    <w:rsid w:val="00571FF9"/>
    <w:rsid w:val="006014D3"/>
    <w:rsid w:val="0061602D"/>
    <w:rsid w:val="006353EF"/>
    <w:rsid w:val="0069495F"/>
    <w:rsid w:val="00757B70"/>
    <w:rsid w:val="00797A24"/>
    <w:rsid w:val="008A2212"/>
    <w:rsid w:val="008E078C"/>
    <w:rsid w:val="009A6FA1"/>
    <w:rsid w:val="009B4C64"/>
    <w:rsid w:val="009B4E03"/>
    <w:rsid w:val="00A67684"/>
    <w:rsid w:val="00AA79C0"/>
    <w:rsid w:val="00AE5F57"/>
    <w:rsid w:val="00BE42DF"/>
    <w:rsid w:val="00D06BD2"/>
    <w:rsid w:val="00E03EC1"/>
    <w:rsid w:val="00E86188"/>
    <w:rsid w:val="00EA42E4"/>
    <w:rsid w:val="00FE39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B384B"/>
  <w15:docId w15:val="{1EB15DAB-5C50-424D-81A2-35128EDCC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pPr>
      <w:pBdr>
        <w:top w:val="nil"/>
        <w:left w:val="nil"/>
        <w:bottom w:val="nil"/>
        <w:right w:val="nil"/>
        <w:between w:val="nil"/>
        <w:bar w:val="nil"/>
      </w:pBdr>
    </w:pPr>
    <w:rPr>
      <w:sz w:val="24"/>
      <w:szCs w:val="24"/>
      <w:bdr w:val="nil"/>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pBdr>
        <w:top w:val="nil"/>
        <w:left w:val="nil"/>
        <w:bottom w:val="nil"/>
        <w:right w:val="nil"/>
        <w:between w:val="nil"/>
        <w:bar w:val="nil"/>
      </w:pBdr>
      <w:tabs>
        <w:tab w:val="right" w:pos="9020"/>
      </w:tabs>
    </w:pPr>
    <w:rPr>
      <w:rFonts w:ascii="Helvetica Neue" w:hAnsi="Helvetica Neue" w:cs="Arial Unicode MS"/>
      <w:color w:val="000000"/>
      <w:sz w:val="24"/>
      <w:szCs w:val="24"/>
      <w:bdr w:val="nil"/>
      <w:lang w:val="en-US"/>
    </w:rPr>
  </w:style>
  <w:style w:type="paragraph" w:customStyle="1" w:styleId="Body">
    <w:name w:val="Body"/>
    <w:pPr>
      <w:pBdr>
        <w:top w:val="nil"/>
        <w:left w:val="nil"/>
        <w:bottom w:val="nil"/>
        <w:right w:val="nil"/>
        <w:between w:val="nil"/>
        <w:bar w:val="nil"/>
      </w:pBdr>
    </w:pPr>
    <w:rPr>
      <w:rFonts w:ascii="Calibri" w:hAnsi="Calibri" w:cs="Arial Unicode MS"/>
      <w:color w:val="000000"/>
      <w:sz w:val="24"/>
      <w:szCs w:val="24"/>
      <w:u w:color="000000"/>
      <w:bdr w:val="nil"/>
      <w:lang w:val="en-US"/>
    </w:rPr>
  </w:style>
  <w:style w:type="paragraph" w:styleId="ListParagraph">
    <w:name w:val="List Paragraph"/>
    <w:basedOn w:val="Normal"/>
    <w:uiPriority w:val="72"/>
    <w:qFormat/>
    <w:rsid w:val="00A676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596766">
      <w:bodyDiv w:val="1"/>
      <w:marLeft w:val="0"/>
      <w:marRight w:val="0"/>
      <w:marTop w:val="0"/>
      <w:marBottom w:val="0"/>
      <w:divBdr>
        <w:top w:val="none" w:sz="0" w:space="0" w:color="auto"/>
        <w:left w:val="none" w:sz="0" w:space="0" w:color="auto"/>
        <w:bottom w:val="none" w:sz="0" w:space="0" w:color="auto"/>
        <w:right w:val="none" w:sz="0" w:space="0" w:color="auto"/>
      </w:divBdr>
    </w:div>
    <w:div w:id="821579218">
      <w:bodyDiv w:val="1"/>
      <w:marLeft w:val="0"/>
      <w:marRight w:val="0"/>
      <w:marTop w:val="0"/>
      <w:marBottom w:val="0"/>
      <w:divBdr>
        <w:top w:val="none" w:sz="0" w:space="0" w:color="auto"/>
        <w:left w:val="none" w:sz="0" w:space="0" w:color="auto"/>
        <w:bottom w:val="none" w:sz="0" w:space="0" w:color="auto"/>
        <w:right w:val="none" w:sz="0" w:space="0" w:color="auto"/>
      </w:divBdr>
    </w:div>
    <w:div w:id="179779841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omecomputer/Library/Group%20Containers/UBF8T346G9.Office/User%20Content.localized/Templates.localized/HC-SN%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9D556FB-75ED-EC4D-8571-4D4C9F134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HC-SN Letterhead.dotx</Template>
  <TotalTime>32</TotalTime>
  <Pages>2</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Microsoft Office User</cp:lastModifiedBy>
  <cp:revision>2</cp:revision>
  <cp:lastPrinted>2020-09-21T13:17:00Z</cp:lastPrinted>
  <dcterms:created xsi:type="dcterms:W3CDTF">2020-11-10T02:00:00Z</dcterms:created>
  <dcterms:modified xsi:type="dcterms:W3CDTF">2020-12-19T20:55:00Z</dcterms:modified>
</cp:coreProperties>
</file>